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B694C" w:rsidRPr="000631AD" w:rsidRDefault="00223C6B" w:rsidP="00CB694C">
      <w:pPr>
        <w:keepNext/>
        <w:jc w:val="center"/>
        <w:outlineLvl w:val="0"/>
        <w:rPr>
          <w:b/>
          <w:bCs/>
          <w:szCs w:val="28"/>
        </w:rPr>
      </w:pPr>
      <w:r>
        <w:rPr>
          <w:b/>
          <w:bCs/>
          <w:szCs w:val="28"/>
        </w:rPr>
        <w:t>Го</w:t>
      </w:r>
      <w:r w:rsidR="00CB694C" w:rsidRPr="000631AD">
        <w:rPr>
          <w:b/>
          <w:bCs/>
          <w:szCs w:val="28"/>
        </w:rPr>
        <w:t xml:space="preserve">сударственное </w:t>
      </w:r>
      <w:r w:rsidR="00CB694C">
        <w:rPr>
          <w:b/>
          <w:bCs/>
          <w:szCs w:val="28"/>
        </w:rPr>
        <w:t>автономное</w:t>
      </w:r>
      <w:r w:rsidR="00CB694C" w:rsidRPr="000631AD">
        <w:rPr>
          <w:b/>
          <w:bCs/>
          <w:szCs w:val="28"/>
        </w:rPr>
        <w:t xml:space="preserve"> учреждение</w:t>
      </w:r>
    </w:p>
    <w:p w:rsidR="00CB694C" w:rsidRPr="000631AD" w:rsidRDefault="00CB694C" w:rsidP="00CB694C">
      <w:pPr>
        <w:jc w:val="center"/>
        <w:rPr>
          <w:b/>
          <w:szCs w:val="28"/>
        </w:rPr>
      </w:pPr>
      <w:r w:rsidRPr="000631AD">
        <w:rPr>
          <w:b/>
          <w:szCs w:val="28"/>
        </w:rPr>
        <w:t xml:space="preserve">дополнительного профессионального образования </w:t>
      </w:r>
    </w:p>
    <w:p w:rsidR="00CB694C" w:rsidRPr="000631AD" w:rsidRDefault="00CB694C" w:rsidP="00CB694C">
      <w:pPr>
        <w:jc w:val="center"/>
        <w:rPr>
          <w:b/>
          <w:szCs w:val="28"/>
        </w:rPr>
      </w:pPr>
      <w:r w:rsidRPr="000631AD">
        <w:rPr>
          <w:b/>
          <w:szCs w:val="28"/>
        </w:rPr>
        <w:t xml:space="preserve"> «Институт развития образования Пермского края»</w:t>
      </w:r>
    </w:p>
    <w:p w:rsidR="00CB694C" w:rsidRPr="000631AD" w:rsidRDefault="00CB694C" w:rsidP="00CB694C">
      <w:pPr>
        <w:jc w:val="center"/>
        <w:rPr>
          <w:b/>
          <w:szCs w:val="28"/>
        </w:rPr>
      </w:pPr>
      <w:r w:rsidRPr="000631AD">
        <w:rPr>
          <w:b/>
          <w:szCs w:val="28"/>
        </w:rPr>
        <w:t>(Г</w:t>
      </w:r>
      <w:r>
        <w:rPr>
          <w:b/>
          <w:szCs w:val="28"/>
        </w:rPr>
        <w:t>А</w:t>
      </w:r>
      <w:r w:rsidRPr="000631AD">
        <w:rPr>
          <w:b/>
          <w:szCs w:val="28"/>
        </w:rPr>
        <w:t>У ДПО «ИРО ПК»)</w:t>
      </w:r>
    </w:p>
    <w:p w:rsidR="00CB694C" w:rsidRPr="000631AD" w:rsidRDefault="00CB694C" w:rsidP="00CB694C">
      <w:pPr>
        <w:jc w:val="center"/>
        <w:rPr>
          <w:szCs w:val="28"/>
        </w:rPr>
      </w:pPr>
    </w:p>
    <w:p w:rsidR="007C1C9C" w:rsidRPr="00E84D1B" w:rsidRDefault="007C1C9C" w:rsidP="007C1C9C">
      <w:pPr>
        <w:jc w:val="center"/>
        <w:rPr>
          <w:b/>
          <w:szCs w:val="28"/>
        </w:rPr>
      </w:pPr>
      <w:r w:rsidRPr="00E84D1B">
        <w:rPr>
          <w:b/>
          <w:szCs w:val="28"/>
        </w:rPr>
        <w:t>П Р И К А З</w:t>
      </w:r>
    </w:p>
    <w:p w:rsidR="00CB694C" w:rsidRPr="000631AD" w:rsidRDefault="00CB694C" w:rsidP="00CB694C">
      <w:pPr>
        <w:jc w:val="center"/>
        <w:rPr>
          <w:szCs w:val="28"/>
        </w:rPr>
      </w:pPr>
    </w:p>
    <w:p w:rsidR="007C1C9C" w:rsidRDefault="007C1C9C" w:rsidP="007C1C9C">
      <w:pPr>
        <w:rPr>
          <w:color w:val="000000"/>
          <w:shd w:val="clear" w:color="auto" w:fill="FFFFFF"/>
        </w:rPr>
      </w:pPr>
      <w:r w:rsidRPr="00A60377">
        <w:rPr>
          <w:szCs w:val="28"/>
        </w:rPr>
        <w:t>«</w:t>
      </w:r>
      <w:r w:rsidR="00037921">
        <w:rPr>
          <w:szCs w:val="28"/>
        </w:rPr>
        <w:t>13</w:t>
      </w:r>
      <w:r w:rsidRPr="00A60377">
        <w:rPr>
          <w:szCs w:val="28"/>
        </w:rPr>
        <w:t>» февраля 2026 г.</w:t>
      </w:r>
      <w:r w:rsidRPr="00362DCB">
        <w:rPr>
          <w:szCs w:val="28"/>
        </w:rPr>
        <w:tab/>
      </w:r>
      <w:r w:rsidRPr="00362DCB">
        <w:rPr>
          <w:szCs w:val="28"/>
        </w:rPr>
        <w:tab/>
      </w:r>
      <w:r w:rsidRPr="00362DCB">
        <w:rPr>
          <w:szCs w:val="28"/>
        </w:rPr>
        <w:tab/>
      </w:r>
      <w:r w:rsidRPr="00362DCB">
        <w:rPr>
          <w:szCs w:val="28"/>
        </w:rPr>
        <w:tab/>
      </w:r>
      <w:r w:rsidRPr="00362DCB">
        <w:rPr>
          <w:szCs w:val="28"/>
        </w:rPr>
        <w:tab/>
      </w:r>
      <w:r w:rsidRPr="00362DCB">
        <w:rPr>
          <w:szCs w:val="28"/>
        </w:rPr>
        <w:tab/>
      </w:r>
      <w:r w:rsidRPr="00362DCB">
        <w:rPr>
          <w:szCs w:val="28"/>
        </w:rPr>
        <w:tab/>
      </w:r>
      <w:r>
        <w:rPr>
          <w:szCs w:val="28"/>
        </w:rPr>
        <w:t xml:space="preserve">   </w:t>
      </w:r>
      <w:r w:rsidRPr="00362DCB">
        <w:rPr>
          <w:szCs w:val="28"/>
        </w:rPr>
        <w:t>№</w:t>
      </w:r>
      <w:r>
        <w:rPr>
          <w:szCs w:val="28"/>
        </w:rPr>
        <w:t xml:space="preserve"> </w:t>
      </w:r>
      <w:r w:rsidRPr="00362DCB">
        <w:rPr>
          <w:color w:val="000000"/>
          <w:shd w:val="clear" w:color="auto" w:fill="FFFFFF"/>
        </w:rPr>
        <w:t>01.01-05/</w:t>
      </w:r>
      <w:r w:rsidR="00037921">
        <w:rPr>
          <w:color w:val="000000"/>
          <w:shd w:val="clear" w:color="auto" w:fill="FFFFFF"/>
        </w:rPr>
        <w:t>54</w:t>
      </w:r>
    </w:p>
    <w:p w:rsidR="007C1C9C" w:rsidRPr="00E84D1B" w:rsidRDefault="007C1C9C" w:rsidP="007C1C9C">
      <w:pPr>
        <w:tabs>
          <w:tab w:val="right" w:pos="9355"/>
        </w:tabs>
        <w:jc w:val="center"/>
        <w:rPr>
          <w:szCs w:val="28"/>
        </w:rPr>
      </w:pPr>
      <w:r>
        <w:rPr>
          <w:szCs w:val="28"/>
        </w:rPr>
        <w:t>г. Пермь</w:t>
      </w:r>
    </w:p>
    <w:p w:rsidR="004179BD" w:rsidRPr="004179BD" w:rsidRDefault="004179BD" w:rsidP="007C1C9C">
      <w:pPr>
        <w:suppressAutoHyphens/>
        <w:spacing w:after="200" w:line="276" w:lineRule="auto"/>
        <w:jc w:val="both"/>
        <w:textDirection w:val="btLr"/>
        <w:textAlignment w:val="top"/>
        <w:outlineLvl w:val="0"/>
        <w:rPr>
          <w:rFonts w:eastAsia="Calibri" w:cs="Calibri"/>
          <w:color w:val="FF0000"/>
          <w:position w:val="-1"/>
          <w:szCs w:val="28"/>
          <w:lang w:eastAsia="en-US"/>
        </w:rPr>
      </w:pPr>
      <w:r w:rsidRPr="004179BD">
        <w:rPr>
          <w:rFonts w:eastAsia="Calibri" w:cs="Calibri"/>
          <w:position w:val="-1"/>
          <w:szCs w:val="28"/>
          <w:lang w:eastAsia="en-US"/>
        </w:rPr>
        <w:tab/>
      </w:r>
      <w:r w:rsidRPr="004179BD">
        <w:rPr>
          <w:rFonts w:eastAsia="Calibri" w:cs="Calibri"/>
          <w:position w:val="-1"/>
          <w:szCs w:val="28"/>
          <w:lang w:eastAsia="en-US"/>
        </w:rPr>
        <w:tab/>
      </w:r>
      <w:r w:rsidRPr="004179BD">
        <w:rPr>
          <w:rFonts w:cs="Calibri"/>
          <w:position w:val="-1"/>
          <w:szCs w:val="22"/>
        </w:rPr>
        <w:t xml:space="preserve"> </w:t>
      </w:r>
    </w:p>
    <w:p w:rsidR="004179BD" w:rsidRPr="004179BD" w:rsidRDefault="004179BD" w:rsidP="004179BD">
      <w:pPr>
        <w:suppressAutoHyphens/>
        <w:textDirection w:val="btLr"/>
        <w:rPr>
          <w:b/>
          <w:szCs w:val="28"/>
        </w:rPr>
      </w:pPr>
      <w:r>
        <w:rPr>
          <w:b/>
          <w:szCs w:val="28"/>
        </w:rPr>
        <w:t xml:space="preserve"> «</w:t>
      </w:r>
      <w:r w:rsidRPr="004179BD">
        <w:rPr>
          <w:b/>
          <w:szCs w:val="28"/>
        </w:rPr>
        <w:t>О</w:t>
      </w:r>
      <w:r w:rsidR="00F64E8B">
        <w:rPr>
          <w:b/>
          <w:szCs w:val="28"/>
        </w:rPr>
        <w:t xml:space="preserve"> </w:t>
      </w:r>
      <w:r w:rsidRPr="004179BD">
        <w:rPr>
          <w:b/>
          <w:szCs w:val="28"/>
        </w:rPr>
        <w:t xml:space="preserve">проведении </w:t>
      </w:r>
      <w:r w:rsidR="008A404E">
        <w:rPr>
          <w:b/>
          <w:szCs w:val="28"/>
        </w:rPr>
        <w:t xml:space="preserve">Краевой метапредметной </w:t>
      </w:r>
      <w:r w:rsidRPr="004179BD">
        <w:rPr>
          <w:b/>
          <w:szCs w:val="28"/>
        </w:rPr>
        <w:t xml:space="preserve"> </w:t>
      </w:r>
    </w:p>
    <w:p w:rsidR="004179BD" w:rsidRPr="004179BD" w:rsidRDefault="004179BD" w:rsidP="004179BD">
      <w:pPr>
        <w:suppressAutoHyphens/>
        <w:textDirection w:val="btLr"/>
        <w:rPr>
          <w:b/>
          <w:szCs w:val="28"/>
        </w:rPr>
      </w:pPr>
      <w:r w:rsidRPr="004179BD">
        <w:rPr>
          <w:b/>
          <w:szCs w:val="28"/>
        </w:rPr>
        <w:t>олимпиады «</w:t>
      </w:r>
      <w:r w:rsidR="008A404E">
        <w:rPr>
          <w:b/>
          <w:szCs w:val="28"/>
        </w:rPr>
        <w:t>Грамотность без границ</w:t>
      </w:r>
      <w:r w:rsidRPr="004179BD">
        <w:rPr>
          <w:b/>
          <w:szCs w:val="28"/>
        </w:rPr>
        <w:t xml:space="preserve">» </w:t>
      </w:r>
    </w:p>
    <w:p w:rsidR="008A404E" w:rsidRDefault="004179BD" w:rsidP="004179BD">
      <w:pPr>
        <w:suppressAutoHyphens/>
        <w:textDirection w:val="btLr"/>
        <w:rPr>
          <w:b/>
          <w:szCs w:val="28"/>
        </w:rPr>
      </w:pPr>
      <w:r w:rsidRPr="004179BD">
        <w:rPr>
          <w:b/>
          <w:szCs w:val="28"/>
        </w:rPr>
        <w:t xml:space="preserve">для </w:t>
      </w:r>
      <w:r w:rsidR="008A404E">
        <w:rPr>
          <w:b/>
          <w:szCs w:val="28"/>
        </w:rPr>
        <w:t xml:space="preserve">обучающихся 1-4 классов школ </w:t>
      </w:r>
    </w:p>
    <w:p w:rsidR="004179BD" w:rsidRPr="004179BD" w:rsidRDefault="004179BD" w:rsidP="004179BD">
      <w:pPr>
        <w:suppressAutoHyphens/>
        <w:textDirection w:val="btLr"/>
        <w:rPr>
          <w:b/>
          <w:szCs w:val="28"/>
        </w:rPr>
      </w:pPr>
      <w:r w:rsidRPr="004179BD">
        <w:rPr>
          <w:b/>
          <w:szCs w:val="28"/>
        </w:rPr>
        <w:t>Пермского края в 202</w:t>
      </w:r>
      <w:r w:rsidR="008A404E">
        <w:rPr>
          <w:b/>
          <w:szCs w:val="28"/>
        </w:rPr>
        <w:t>6</w:t>
      </w:r>
      <w:r w:rsidRPr="004179BD">
        <w:rPr>
          <w:b/>
          <w:szCs w:val="28"/>
        </w:rPr>
        <w:t xml:space="preserve"> году</w:t>
      </w:r>
      <w:r>
        <w:rPr>
          <w:b/>
          <w:szCs w:val="28"/>
        </w:rPr>
        <w:t>»</w:t>
      </w:r>
    </w:p>
    <w:p w:rsidR="00223C6B" w:rsidRDefault="00223C6B" w:rsidP="004179BD">
      <w:pPr>
        <w:pStyle w:val="Default"/>
        <w:jc w:val="both"/>
        <w:rPr>
          <w:rFonts w:eastAsia="Times New Roman"/>
          <w:color w:val="auto"/>
          <w:sz w:val="28"/>
          <w:szCs w:val="20"/>
          <w:lang w:eastAsia="ru-RU"/>
        </w:rPr>
      </w:pPr>
    </w:p>
    <w:p w:rsidR="004179BD" w:rsidRDefault="007C1C9C" w:rsidP="007C1C9C">
      <w:pPr>
        <w:pBdr>
          <w:top w:val="nil"/>
          <w:left w:val="nil"/>
          <w:bottom w:val="nil"/>
          <w:right w:val="nil"/>
          <w:between w:val="nil"/>
        </w:pBdr>
        <w:ind w:left="1" w:firstLine="708"/>
        <w:jc w:val="both"/>
        <w:rPr>
          <w:szCs w:val="28"/>
        </w:rPr>
      </w:pPr>
      <w:r>
        <w:t>На основании</w:t>
      </w:r>
      <w:r w:rsidR="000D02F0">
        <w:t xml:space="preserve"> </w:t>
      </w:r>
      <w:r>
        <w:t>П</w:t>
      </w:r>
      <w:r w:rsidR="000D02F0">
        <w:t>риказа</w:t>
      </w:r>
      <w:r w:rsidR="00CB694C">
        <w:t xml:space="preserve"> </w:t>
      </w:r>
      <w:r w:rsidR="004179BD" w:rsidRPr="004179BD">
        <w:rPr>
          <w:szCs w:val="28"/>
        </w:rPr>
        <w:t>ГАУ ДПО</w:t>
      </w:r>
      <w:r w:rsidR="00DF5E20">
        <w:rPr>
          <w:szCs w:val="28"/>
        </w:rPr>
        <w:t xml:space="preserve"> «ИРО ПК» от </w:t>
      </w:r>
      <w:r w:rsidR="00037921">
        <w:rPr>
          <w:szCs w:val="28"/>
        </w:rPr>
        <w:t>16 январ</w:t>
      </w:r>
      <w:r>
        <w:rPr>
          <w:szCs w:val="28"/>
        </w:rPr>
        <w:t xml:space="preserve">я </w:t>
      </w:r>
      <w:r w:rsidR="00DF5E20">
        <w:rPr>
          <w:szCs w:val="28"/>
        </w:rPr>
        <w:t>202</w:t>
      </w:r>
      <w:r w:rsidR="008A404E">
        <w:rPr>
          <w:szCs w:val="28"/>
        </w:rPr>
        <w:t>6</w:t>
      </w:r>
      <w:r w:rsidR="00DF5E20">
        <w:rPr>
          <w:szCs w:val="28"/>
        </w:rPr>
        <w:t xml:space="preserve"> г. </w:t>
      </w:r>
      <w:r w:rsidR="0073504F">
        <w:rPr>
          <w:szCs w:val="28"/>
        </w:rPr>
        <w:br/>
      </w:r>
      <w:r w:rsidRPr="00362DCB">
        <w:rPr>
          <w:szCs w:val="28"/>
        </w:rPr>
        <w:t>№</w:t>
      </w:r>
      <w:r>
        <w:rPr>
          <w:szCs w:val="28"/>
        </w:rPr>
        <w:t xml:space="preserve"> </w:t>
      </w:r>
      <w:r w:rsidRPr="00362DCB">
        <w:rPr>
          <w:color w:val="000000"/>
          <w:shd w:val="clear" w:color="auto" w:fill="FFFFFF"/>
        </w:rPr>
        <w:t>01.01-05/</w:t>
      </w:r>
      <w:r w:rsidR="00037921">
        <w:rPr>
          <w:color w:val="000000"/>
          <w:shd w:val="clear" w:color="auto" w:fill="FFFFFF"/>
        </w:rPr>
        <w:t>16/1</w:t>
      </w:r>
      <w:r w:rsidR="004179BD" w:rsidRPr="004179BD">
        <w:rPr>
          <w:szCs w:val="28"/>
        </w:rPr>
        <w:t xml:space="preserve"> «Об </w:t>
      </w:r>
      <w:r>
        <w:rPr>
          <w:szCs w:val="28"/>
        </w:rPr>
        <w:t xml:space="preserve">утверждении плана образовательных мероприятий ГАУ ДПО «ИРО ПК» в </w:t>
      </w:r>
      <w:r w:rsidR="00037921">
        <w:rPr>
          <w:szCs w:val="28"/>
        </w:rPr>
        <w:t xml:space="preserve">1 квартале в </w:t>
      </w:r>
      <w:r>
        <w:rPr>
          <w:szCs w:val="28"/>
        </w:rPr>
        <w:t>2026 году</w:t>
      </w:r>
      <w:r w:rsidR="004179BD" w:rsidRPr="004179BD">
        <w:rPr>
          <w:szCs w:val="28"/>
        </w:rPr>
        <w:t>»</w:t>
      </w:r>
      <w:r w:rsidR="000B23DD">
        <w:rPr>
          <w:szCs w:val="28"/>
        </w:rPr>
        <w:t>,</w:t>
      </w:r>
    </w:p>
    <w:p w:rsidR="000B23DD" w:rsidRPr="004179BD" w:rsidRDefault="000B23DD" w:rsidP="007C1C9C">
      <w:pPr>
        <w:pBdr>
          <w:top w:val="nil"/>
          <w:left w:val="nil"/>
          <w:bottom w:val="nil"/>
          <w:right w:val="nil"/>
          <w:between w:val="nil"/>
        </w:pBdr>
        <w:ind w:left="1" w:firstLine="708"/>
        <w:jc w:val="both"/>
        <w:rPr>
          <w:szCs w:val="28"/>
        </w:rPr>
      </w:pPr>
    </w:p>
    <w:p w:rsidR="008729BC" w:rsidRPr="000B23DD" w:rsidRDefault="004C28D5" w:rsidP="007C1C9C">
      <w:pPr>
        <w:suppressAutoHyphens/>
        <w:spacing w:line="360" w:lineRule="exact"/>
        <w:ind w:firstLine="708"/>
        <w:jc w:val="both"/>
      </w:pPr>
      <w:r w:rsidRPr="000B23DD">
        <w:t>ПРИКАЗЫВАЮ:</w:t>
      </w:r>
    </w:p>
    <w:p w:rsidR="00B041EE" w:rsidRPr="00F81F7F" w:rsidRDefault="004179BD" w:rsidP="007C1C9C">
      <w:pPr>
        <w:numPr>
          <w:ilvl w:val="0"/>
          <w:numId w:val="10"/>
        </w:numPr>
        <w:tabs>
          <w:tab w:val="left" w:pos="851"/>
        </w:tabs>
        <w:spacing w:after="100" w:afterAutospacing="1"/>
        <w:ind w:left="0" w:firstLine="708"/>
        <w:contextualSpacing/>
        <w:jc w:val="both"/>
        <w:rPr>
          <w:szCs w:val="28"/>
        </w:rPr>
      </w:pPr>
      <w:r w:rsidRPr="00F81F7F">
        <w:rPr>
          <w:szCs w:val="28"/>
        </w:rPr>
        <w:t xml:space="preserve">Поручить Чистяковой Н.Д., начальнику Центра </w:t>
      </w:r>
      <w:r w:rsidR="00B041EE" w:rsidRPr="00F81F7F">
        <w:rPr>
          <w:szCs w:val="28"/>
        </w:rPr>
        <w:t>непрерывного повышения профессионального мастерства педагогических работников</w:t>
      </w:r>
      <w:r w:rsidR="00DF5E20">
        <w:rPr>
          <w:szCs w:val="28"/>
        </w:rPr>
        <w:t>, структурного подразделения</w:t>
      </w:r>
      <w:r w:rsidR="00DF5E20" w:rsidRPr="00BC138B">
        <w:rPr>
          <w:szCs w:val="28"/>
        </w:rPr>
        <w:t xml:space="preserve"> Государственного автономного учреждения дополнительного профессионального образования «Институт развития образования Пермского края» </w:t>
      </w:r>
      <w:r w:rsidR="00B041EE" w:rsidRPr="00F81F7F">
        <w:rPr>
          <w:szCs w:val="28"/>
        </w:rPr>
        <w:t xml:space="preserve">(далее </w:t>
      </w:r>
      <w:r w:rsidR="00DF5E20">
        <w:rPr>
          <w:szCs w:val="28"/>
        </w:rPr>
        <w:t>–</w:t>
      </w:r>
      <w:r w:rsidR="00B041EE" w:rsidRPr="00F81F7F">
        <w:rPr>
          <w:szCs w:val="28"/>
        </w:rPr>
        <w:t xml:space="preserve"> ЦНППМПР</w:t>
      </w:r>
      <w:r w:rsidR="0073504F">
        <w:rPr>
          <w:szCs w:val="28"/>
        </w:rPr>
        <w:t xml:space="preserve"> ГАУ ДПО «ИРО ПК»</w:t>
      </w:r>
      <w:r w:rsidR="00B041EE" w:rsidRPr="00F81F7F">
        <w:rPr>
          <w:szCs w:val="28"/>
        </w:rPr>
        <w:t>)</w:t>
      </w:r>
      <w:r w:rsidR="00A1393E">
        <w:rPr>
          <w:szCs w:val="28"/>
        </w:rPr>
        <w:t>,</w:t>
      </w:r>
      <w:r w:rsidR="00B041EE" w:rsidRPr="00F81F7F">
        <w:rPr>
          <w:szCs w:val="28"/>
        </w:rPr>
        <w:t xml:space="preserve"> обеспечение организации и </w:t>
      </w:r>
      <w:r w:rsidR="000B23DD">
        <w:rPr>
          <w:szCs w:val="28"/>
        </w:rPr>
        <w:t xml:space="preserve">координации </w:t>
      </w:r>
      <w:r w:rsidR="00B041EE" w:rsidRPr="00F81F7F">
        <w:rPr>
          <w:szCs w:val="28"/>
        </w:rPr>
        <w:t xml:space="preserve">проведения </w:t>
      </w:r>
      <w:r w:rsidR="008A404E">
        <w:rPr>
          <w:szCs w:val="28"/>
        </w:rPr>
        <w:t>Краевой метапредметной</w:t>
      </w:r>
      <w:r w:rsidR="00B041EE" w:rsidRPr="00B33641">
        <w:rPr>
          <w:szCs w:val="28"/>
        </w:rPr>
        <w:t xml:space="preserve"> олимпиады «</w:t>
      </w:r>
      <w:r w:rsidR="008A404E">
        <w:rPr>
          <w:szCs w:val="28"/>
        </w:rPr>
        <w:t>Грамотность без границ</w:t>
      </w:r>
      <w:r w:rsidR="00B041EE" w:rsidRPr="00B33641">
        <w:rPr>
          <w:szCs w:val="28"/>
        </w:rPr>
        <w:t xml:space="preserve">» для </w:t>
      </w:r>
      <w:r w:rsidR="008A404E">
        <w:rPr>
          <w:szCs w:val="28"/>
        </w:rPr>
        <w:t>обучающихся 1-4 классов</w:t>
      </w:r>
      <w:r w:rsidR="00B041EE" w:rsidRPr="00B33641">
        <w:rPr>
          <w:szCs w:val="28"/>
        </w:rPr>
        <w:t xml:space="preserve"> </w:t>
      </w:r>
      <w:r w:rsidR="008A404E">
        <w:rPr>
          <w:szCs w:val="28"/>
        </w:rPr>
        <w:t xml:space="preserve">школ </w:t>
      </w:r>
      <w:r w:rsidR="00B041EE" w:rsidRPr="00B33641">
        <w:rPr>
          <w:szCs w:val="28"/>
        </w:rPr>
        <w:t>Перм</w:t>
      </w:r>
      <w:r w:rsidR="00DF5E20">
        <w:rPr>
          <w:szCs w:val="28"/>
        </w:rPr>
        <w:t xml:space="preserve">ского края (далее – Олимпиада) </w:t>
      </w:r>
      <w:r w:rsidR="00B041EE" w:rsidRPr="00B33641">
        <w:rPr>
          <w:szCs w:val="28"/>
        </w:rPr>
        <w:t xml:space="preserve">в период с </w:t>
      </w:r>
      <w:r w:rsidR="008A404E">
        <w:rPr>
          <w:szCs w:val="28"/>
        </w:rPr>
        <w:t xml:space="preserve">06 февраля </w:t>
      </w:r>
      <w:r w:rsidR="00B041EE" w:rsidRPr="00B33641">
        <w:rPr>
          <w:szCs w:val="28"/>
        </w:rPr>
        <w:t xml:space="preserve">по </w:t>
      </w:r>
      <w:r w:rsidR="008A404E">
        <w:rPr>
          <w:szCs w:val="28"/>
        </w:rPr>
        <w:t>21 марта</w:t>
      </w:r>
      <w:r w:rsidR="00B041EE" w:rsidRPr="00B33641">
        <w:rPr>
          <w:szCs w:val="28"/>
        </w:rPr>
        <w:t xml:space="preserve"> 202</w:t>
      </w:r>
      <w:r w:rsidR="008A404E">
        <w:rPr>
          <w:szCs w:val="28"/>
        </w:rPr>
        <w:t>6</w:t>
      </w:r>
      <w:r w:rsidR="007C1C9C">
        <w:rPr>
          <w:szCs w:val="28"/>
        </w:rPr>
        <w:t xml:space="preserve"> </w:t>
      </w:r>
      <w:r w:rsidR="00B041EE" w:rsidRPr="00B33641">
        <w:rPr>
          <w:szCs w:val="28"/>
        </w:rPr>
        <w:t>г.</w:t>
      </w:r>
      <w:r w:rsidR="00B041EE" w:rsidRPr="00F81F7F">
        <w:rPr>
          <w:szCs w:val="28"/>
        </w:rPr>
        <w:t xml:space="preserve"> </w:t>
      </w:r>
    </w:p>
    <w:p w:rsidR="000B23DD" w:rsidRPr="0073504F" w:rsidRDefault="0073504F" w:rsidP="0073504F">
      <w:pPr>
        <w:numPr>
          <w:ilvl w:val="0"/>
          <w:numId w:val="10"/>
        </w:numPr>
        <w:tabs>
          <w:tab w:val="left" w:pos="851"/>
        </w:tabs>
        <w:ind w:left="0" w:firstLine="708"/>
        <w:contextualSpacing/>
        <w:jc w:val="both"/>
        <w:rPr>
          <w:szCs w:val="28"/>
        </w:rPr>
      </w:pPr>
      <w:r>
        <w:rPr>
          <w:szCs w:val="28"/>
        </w:rPr>
        <w:t xml:space="preserve">Утвердить </w:t>
      </w:r>
      <w:r w:rsidR="000B23DD" w:rsidRPr="0073504F">
        <w:rPr>
          <w:szCs w:val="28"/>
        </w:rPr>
        <w:t>Положение об Олимпиаде (П</w:t>
      </w:r>
      <w:r>
        <w:rPr>
          <w:szCs w:val="28"/>
        </w:rPr>
        <w:t>риложение</w:t>
      </w:r>
      <w:r w:rsidR="000B23DD" w:rsidRPr="0073504F">
        <w:rPr>
          <w:szCs w:val="28"/>
        </w:rPr>
        <w:t>).</w:t>
      </w:r>
    </w:p>
    <w:p w:rsidR="000B23DD" w:rsidRDefault="000B23DD" w:rsidP="009A5DC4">
      <w:pPr>
        <w:numPr>
          <w:ilvl w:val="0"/>
          <w:numId w:val="10"/>
        </w:numPr>
        <w:tabs>
          <w:tab w:val="left" w:pos="851"/>
        </w:tabs>
        <w:spacing w:after="100" w:afterAutospacing="1"/>
        <w:ind w:left="0" w:firstLine="708"/>
        <w:contextualSpacing/>
        <w:jc w:val="both"/>
        <w:rPr>
          <w:szCs w:val="28"/>
        </w:rPr>
      </w:pPr>
      <w:r w:rsidRPr="000B23DD">
        <w:rPr>
          <w:szCs w:val="28"/>
        </w:rPr>
        <w:t>Назначить</w:t>
      </w:r>
      <w:r w:rsidR="00B82A0F" w:rsidRPr="000B23DD">
        <w:rPr>
          <w:szCs w:val="28"/>
        </w:rPr>
        <w:t xml:space="preserve"> </w:t>
      </w:r>
      <w:r w:rsidRPr="000B23DD">
        <w:rPr>
          <w:szCs w:val="28"/>
        </w:rPr>
        <w:t>Семенцову О.А.</w:t>
      </w:r>
      <w:r w:rsidR="00E139B2">
        <w:rPr>
          <w:szCs w:val="28"/>
        </w:rPr>
        <w:t>,</w:t>
      </w:r>
      <w:r w:rsidRPr="000B23DD">
        <w:rPr>
          <w:szCs w:val="28"/>
        </w:rPr>
        <w:t xml:space="preserve"> заведующего кафедрой профессионального мастерства ЦНППМПР ГАУ ДПО «ИРО ПК»</w:t>
      </w:r>
      <w:r w:rsidR="00E139B2">
        <w:rPr>
          <w:szCs w:val="28"/>
        </w:rPr>
        <w:t>,</w:t>
      </w:r>
      <w:r w:rsidRPr="000B23DD">
        <w:rPr>
          <w:szCs w:val="28"/>
        </w:rPr>
        <w:t xml:space="preserve"> ответственной </w:t>
      </w:r>
      <w:r w:rsidR="00B82A0F" w:rsidRPr="000B23DD">
        <w:rPr>
          <w:szCs w:val="28"/>
        </w:rPr>
        <w:t>за организацию и проведение</w:t>
      </w:r>
      <w:r w:rsidR="002E7BD6" w:rsidRPr="000B23DD">
        <w:rPr>
          <w:szCs w:val="28"/>
        </w:rPr>
        <w:t xml:space="preserve"> </w:t>
      </w:r>
      <w:r>
        <w:rPr>
          <w:szCs w:val="28"/>
        </w:rPr>
        <w:t>Олимпиады.</w:t>
      </w:r>
    </w:p>
    <w:p w:rsidR="00B041EE" w:rsidRPr="000B23DD" w:rsidRDefault="00B041EE" w:rsidP="009A5DC4">
      <w:pPr>
        <w:numPr>
          <w:ilvl w:val="0"/>
          <w:numId w:val="10"/>
        </w:numPr>
        <w:tabs>
          <w:tab w:val="left" w:pos="851"/>
        </w:tabs>
        <w:spacing w:after="100" w:afterAutospacing="1"/>
        <w:ind w:left="0" w:firstLine="708"/>
        <w:contextualSpacing/>
        <w:jc w:val="both"/>
        <w:rPr>
          <w:szCs w:val="28"/>
        </w:rPr>
      </w:pPr>
      <w:r w:rsidRPr="000B23DD">
        <w:rPr>
          <w:szCs w:val="28"/>
        </w:rPr>
        <w:t xml:space="preserve">Контроль за исполнением приказа возложить на </w:t>
      </w:r>
      <w:r w:rsidR="00037921">
        <w:rPr>
          <w:szCs w:val="28"/>
        </w:rPr>
        <w:t xml:space="preserve">заместителя </w:t>
      </w:r>
      <w:r w:rsidR="00F81F7F" w:rsidRPr="000B23DD">
        <w:rPr>
          <w:szCs w:val="28"/>
        </w:rPr>
        <w:t xml:space="preserve">директора ГАУ ДПО «ИРО ПК» </w:t>
      </w:r>
      <w:r w:rsidR="00037921">
        <w:rPr>
          <w:szCs w:val="28"/>
        </w:rPr>
        <w:t xml:space="preserve">Волкову Л. </w:t>
      </w:r>
      <w:r w:rsidR="000B23DD">
        <w:rPr>
          <w:szCs w:val="28"/>
        </w:rPr>
        <w:t>В</w:t>
      </w:r>
      <w:r w:rsidR="008A404E" w:rsidRPr="000B23DD">
        <w:rPr>
          <w:szCs w:val="28"/>
        </w:rPr>
        <w:t>.</w:t>
      </w:r>
    </w:p>
    <w:p w:rsidR="00402640" w:rsidRDefault="00402640" w:rsidP="007F67EE">
      <w:pPr>
        <w:tabs>
          <w:tab w:val="left" w:pos="851"/>
        </w:tabs>
        <w:spacing w:after="100" w:afterAutospacing="1"/>
        <w:ind w:firstLine="708"/>
        <w:contextualSpacing/>
        <w:jc w:val="both"/>
      </w:pPr>
    </w:p>
    <w:p w:rsidR="00037921" w:rsidRDefault="00037921" w:rsidP="008A404E">
      <w:pPr>
        <w:spacing w:after="240" w:line="360" w:lineRule="exact"/>
        <w:ind w:left="709"/>
        <w:contextualSpacing/>
        <w:jc w:val="both"/>
      </w:pPr>
    </w:p>
    <w:p w:rsidR="00037921" w:rsidRDefault="00037921" w:rsidP="008A404E">
      <w:pPr>
        <w:spacing w:after="240" w:line="360" w:lineRule="exact"/>
        <w:ind w:left="709"/>
        <w:contextualSpacing/>
        <w:jc w:val="both"/>
      </w:pPr>
    </w:p>
    <w:p w:rsidR="008A404E" w:rsidRDefault="000B23DD" w:rsidP="008A404E">
      <w:pPr>
        <w:spacing w:after="240" w:line="360" w:lineRule="exact"/>
        <w:ind w:left="709"/>
        <w:contextualSpacing/>
        <w:jc w:val="both"/>
      </w:pPr>
      <w:r>
        <w:t>Д</w:t>
      </w:r>
      <w:r w:rsidR="00223C6B">
        <w:t>иректор</w:t>
      </w:r>
      <w:r>
        <w:t xml:space="preserve">    </w:t>
      </w:r>
      <w:r w:rsidR="008A404E">
        <w:t xml:space="preserve">                                      </w:t>
      </w:r>
      <w:r>
        <w:t xml:space="preserve">                    </w:t>
      </w:r>
      <w:r w:rsidR="009208FB">
        <w:t xml:space="preserve">                </w:t>
      </w:r>
      <w:r>
        <w:t>С.В. Шубин</w:t>
      </w:r>
      <w:r w:rsidR="00223C6B">
        <w:tab/>
      </w:r>
      <w:r w:rsidR="00223C6B">
        <w:tab/>
      </w:r>
      <w:r w:rsidR="00223C6B">
        <w:tab/>
      </w:r>
      <w:r w:rsidR="008A404E">
        <w:t xml:space="preserve">                          </w:t>
      </w:r>
    </w:p>
    <w:p w:rsidR="008A404E" w:rsidRDefault="008A404E" w:rsidP="008A404E">
      <w:pPr>
        <w:spacing w:after="240" w:line="360" w:lineRule="exact"/>
        <w:ind w:left="709"/>
        <w:contextualSpacing/>
        <w:jc w:val="both"/>
      </w:pPr>
    </w:p>
    <w:p w:rsidR="008A404E" w:rsidRDefault="008A404E" w:rsidP="008A404E">
      <w:pPr>
        <w:spacing w:after="240" w:line="360" w:lineRule="exact"/>
        <w:ind w:left="709"/>
        <w:contextualSpacing/>
        <w:jc w:val="both"/>
      </w:pPr>
    </w:p>
    <w:p w:rsidR="008A404E" w:rsidRDefault="008A404E" w:rsidP="008A404E">
      <w:pPr>
        <w:spacing w:after="240" w:line="360" w:lineRule="exact"/>
        <w:ind w:left="709"/>
        <w:contextualSpacing/>
        <w:jc w:val="both"/>
      </w:pPr>
    </w:p>
    <w:p w:rsidR="008A404E" w:rsidRDefault="008A404E" w:rsidP="008A404E">
      <w:pPr>
        <w:spacing w:after="240" w:line="360" w:lineRule="exact"/>
        <w:ind w:left="709"/>
        <w:contextualSpacing/>
        <w:jc w:val="both"/>
      </w:pPr>
    </w:p>
    <w:p w:rsidR="008A404E" w:rsidRDefault="008A404E" w:rsidP="008A404E">
      <w:pPr>
        <w:spacing w:after="240" w:line="360" w:lineRule="exact"/>
        <w:ind w:left="709"/>
        <w:contextualSpacing/>
        <w:jc w:val="both"/>
      </w:pPr>
    </w:p>
    <w:p w:rsidR="000B23DD" w:rsidRDefault="000B23DD" w:rsidP="008A404E">
      <w:pPr>
        <w:spacing w:after="240" w:line="360" w:lineRule="exact"/>
        <w:ind w:left="709"/>
        <w:contextualSpacing/>
        <w:jc w:val="both"/>
      </w:pPr>
    </w:p>
    <w:p w:rsidR="008A404E" w:rsidRDefault="008A404E" w:rsidP="008A404E">
      <w:pPr>
        <w:spacing w:after="240" w:line="360" w:lineRule="exact"/>
        <w:ind w:left="709"/>
        <w:contextualSpacing/>
        <w:jc w:val="both"/>
      </w:pPr>
    </w:p>
    <w:p w:rsidR="00BC138B" w:rsidRPr="00F81F7F" w:rsidRDefault="00BC138B" w:rsidP="008A404E">
      <w:pPr>
        <w:spacing w:after="240" w:line="360" w:lineRule="exact"/>
        <w:ind w:left="709"/>
        <w:contextualSpacing/>
        <w:jc w:val="right"/>
        <w:rPr>
          <w:szCs w:val="28"/>
        </w:rPr>
      </w:pPr>
      <w:bookmarkStart w:id="0" w:name="_GoBack"/>
      <w:bookmarkEnd w:id="0"/>
      <w:r>
        <w:rPr>
          <w:szCs w:val="28"/>
        </w:rPr>
        <w:t>Приложение 1</w:t>
      </w:r>
    </w:p>
    <w:p w:rsidR="00E139B2" w:rsidRDefault="00DF5E20" w:rsidP="00BC138B">
      <w:pPr>
        <w:pBdr>
          <w:top w:val="nil"/>
          <w:left w:val="nil"/>
          <w:bottom w:val="nil"/>
          <w:right w:val="nil"/>
          <w:between w:val="nil"/>
        </w:pBdr>
        <w:tabs>
          <w:tab w:val="left" w:pos="3869"/>
        </w:tabs>
        <w:ind w:hanging="2"/>
        <w:jc w:val="right"/>
        <w:rPr>
          <w:color w:val="000000"/>
          <w:shd w:val="clear" w:color="auto" w:fill="FFFFFF"/>
        </w:rPr>
      </w:pPr>
      <w:r>
        <w:rPr>
          <w:szCs w:val="28"/>
        </w:rPr>
        <w:t xml:space="preserve">к приказу </w:t>
      </w:r>
      <w:r w:rsidR="003E77D4" w:rsidRPr="00362DCB">
        <w:rPr>
          <w:szCs w:val="28"/>
        </w:rPr>
        <w:t>№</w:t>
      </w:r>
      <w:r w:rsidR="003E77D4">
        <w:rPr>
          <w:szCs w:val="28"/>
        </w:rPr>
        <w:t xml:space="preserve"> </w:t>
      </w:r>
      <w:r w:rsidR="003E77D4" w:rsidRPr="00362DCB">
        <w:rPr>
          <w:color w:val="000000"/>
          <w:shd w:val="clear" w:color="auto" w:fill="FFFFFF"/>
        </w:rPr>
        <w:t>01.01-05/</w:t>
      </w:r>
      <w:r w:rsidR="003E77D4">
        <w:rPr>
          <w:color w:val="000000"/>
          <w:shd w:val="clear" w:color="auto" w:fill="FFFFFF"/>
        </w:rPr>
        <w:t xml:space="preserve">59 </w:t>
      </w:r>
    </w:p>
    <w:p w:rsidR="00BC138B" w:rsidRPr="00F81F7F" w:rsidRDefault="00BC138B" w:rsidP="00BC138B">
      <w:pPr>
        <w:pBdr>
          <w:top w:val="nil"/>
          <w:left w:val="nil"/>
          <w:bottom w:val="nil"/>
          <w:right w:val="nil"/>
          <w:between w:val="nil"/>
        </w:pBdr>
        <w:tabs>
          <w:tab w:val="left" w:pos="3869"/>
        </w:tabs>
        <w:ind w:hanging="2"/>
        <w:jc w:val="right"/>
        <w:rPr>
          <w:szCs w:val="28"/>
        </w:rPr>
      </w:pPr>
      <w:r w:rsidRPr="00F81F7F">
        <w:rPr>
          <w:szCs w:val="28"/>
        </w:rPr>
        <w:t>от «</w:t>
      </w:r>
      <w:r w:rsidR="007C1C9C">
        <w:rPr>
          <w:szCs w:val="28"/>
        </w:rPr>
        <w:t>16</w:t>
      </w:r>
      <w:r w:rsidRPr="00F81F7F">
        <w:rPr>
          <w:szCs w:val="28"/>
        </w:rPr>
        <w:t xml:space="preserve">» </w:t>
      </w:r>
      <w:r w:rsidR="008A404E">
        <w:rPr>
          <w:szCs w:val="28"/>
        </w:rPr>
        <w:t>февраля</w:t>
      </w:r>
      <w:r w:rsidRPr="00F81F7F">
        <w:rPr>
          <w:szCs w:val="28"/>
        </w:rPr>
        <w:t xml:space="preserve"> 202</w:t>
      </w:r>
      <w:r w:rsidR="008A404E">
        <w:rPr>
          <w:szCs w:val="28"/>
        </w:rPr>
        <w:t>6</w:t>
      </w:r>
      <w:r w:rsidRPr="00F81F7F">
        <w:rPr>
          <w:szCs w:val="28"/>
        </w:rPr>
        <w:t xml:space="preserve"> г.  </w:t>
      </w:r>
    </w:p>
    <w:p w:rsidR="00BC138B" w:rsidRDefault="00BC138B" w:rsidP="00BC138B">
      <w:pPr>
        <w:pBdr>
          <w:top w:val="nil"/>
          <w:left w:val="nil"/>
          <w:bottom w:val="nil"/>
          <w:right w:val="nil"/>
          <w:between w:val="nil"/>
        </w:pBdr>
        <w:tabs>
          <w:tab w:val="left" w:pos="3869"/>
        </w:tabs>
        <w:ind w:hanging="2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                           </w:t>
      </w:r>
      <w:r>
        <w:rPr>
          <w:i/>
          <w:color w:val="000000"/>
          <w:sz w:val="24"/>
          <w:szCs w:val="24"/>
        </w:rPr>
        <w:t xml:space="preserve">                         </w:t>
      </w:r>
    </w:p>
    <w:p w:rsidR="005C07AD" w:rsidRDefault="005C07AD" w:rsidP="003E77D4">
      <w:pPr>
        <w:rPr>
          <w:b/>
          <w:szCs w:val="28"/>
        </w:rPr>
      </w:pPr>
      <w:r>
        <w:rPr>
          <w:b/>
          <w:szCs w:val="28"/>
        </w:rPr>
        <w:t xml:space="preserve">                                                     </w:t>
      </w:r>
    </w:p>
    <w:p w:rsidR="00BC138B" w:rsidRPr="003E77D4" w:rsidRDefault="00BC138B" w:rsidP="003E77D4">
      <w:pPr>
        <w:jc w:val="center"/>
        <w:rPr>
          <w:b/>
        </w:rPr>
      </w:pPr>
      <w:r w:rsidRPr="003E77D4">
        <w:rPr>
          <w:b/>
        </w:rPr>
        <w:t>Положение</w:t>
      </w:r>
    </w:p>
    <w:p w:rsidR="008A404E" w:rsidRPr="003E77D4" w:rsidRDefault="008A404E" w:rsidP="003E77D4">
      <w:pPr>
        <w:jc w:val="center"/>
        <w:rPr>
          <w:b/>
        </w:rPr>
      </w:pPr>
      <w:r w:rsidRPr="003E77D4">
        <w:rPr>
          <w:b/>
        </w:rPr>
        <w:t>о проведении Краевой метапредметной олимпиады для обучающихся 1-4 классов</w:t>
      </w:r>
      <w:r w:rsidR="00F64E8B" w:rsidRPr="003E77D4">
        <w:rPr>
          <w:b/>
        </w:rPr>
        <w:t xml:space="preserve"> школ Пермского края</w:t>
      </w:r>
      <w:r w:rsidRPr="003E77D4">
        <w:rPr>
          <w:b/>
        </w:rPr>
        <w:t xml:space="preserve"> «Грамотность без границ»</w:t>
      </w:r>
    </w:p>
    <w:p w:rsidR="00F64E8B" w:rsidRDefault="00F64E8B" w:rsidP="008A404E">
      <w:pPr>
        <w:ind w:firstLine="567"/>
        <w:jc w:val="center"/>
        <w:rPr>
          <w:b/>
          <w:szCs w:val="28"/>
        </w:rPr>
      </w:pPr>
    </w:p>
    <w:p w:rsidR="008A404E" w:rsidRPr="00962242" w:rsidRDefault="008A404E" w:rsidP="0073504F">
      <w:pPr>
        <w:pStyle w:val="af5"/>
        <w:numPr>
          <w:ilvl w:val="0"/>
          <w:numId w:val="22"/>
        </w:numPr>
        <w:tabs>
          <w:tab w:val="left" w:pos="851"/>
        </w:tabs>
        <w:spacing w:after="0" w:line="240" w:lineRule="auto"/>
        <w:ind w:left="0" w:firstLine="567"/>
        <w:jc w:val="center"/>
        <w:rPr>
          <w:rFonts w:ascii="Times New Roman" w:hAnsi="Times New Roman"/>
          <w:b/>
          <w:sz w:val="28"/>
          <w:szCs w:val="28"/>
        </w:rPr>
      </w:pPr>
      <w:r w:rsidRPr="00962242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8A404E" w:rsidRPr="001B6640" w:rsidRDefault="008A404E" w:rsidP="008A404E">
      <w:pPr>
        <w:ind w:firstLine="567"/>
        <w:jc w:val="both"/>
        <w:rPr>
          <w:szCs w:val="28"/>
        </w:rPr>
      </w:pPr>
      <w:r w:rsidRPr="001B6640">
        <w:rPr>
          <w:szCs w:val="28"/>
        </w:rPr>
        <w:t xml:space="preserve">1.1. Настоящее Положение определяет статус, цели и задачи </w:t>
      </w:r>
      <w:r>
        <w:rPr>
          <w:szCs w:val="28"/>
        </w:rPr>
        <w:t>К</w:t>
      </w:r>
      <w:r w:rsidRPr="001B6640">
        <w:rPr>
          <w:szCs w:val="28"/>
        </w:rPr>
        <w:t xml:space="preserve">раевой </w:t>
      </w:r>
      <w:r>
        <w:rPr>
          <w:szCs w:val="28"/>
        </w:rPr>
        <w:t xml:space="preserve">метапредметной </w:t>
      </w:r>
      <w:r w:rsidRPr="001B6640">
        <w:rPr>
          <w:szCs w:val="28"/>
        </w:rPr>
        <w:t xml:space="preserve">олимпиады </w:t>
      </w:r>
      <w:r>
        <w:rPr>
          <w:szCs w:val="28"/>
        </w:rPr>
        <w:t>для обучающихся 1-</w:t>
      </w:r>
      <w:r w:rsidR="00E139B2">
        <w:rPr>
          <w:szCs w:val="28"/>
        </w:rPr>
        <w:t xml:space="preserve"> </w:t>
      </w:r>
      <w:r>
        <w:rPr>
          <w:szCs w:val="28"/>
        </w:rPr>
        <w:t>4 классов общеобразовательных организаций Пермского края</w:t>
      </w:r>
      <w:r w:rsidRPr="001B6640">
        <w:rPr>
          <w:szCs w:val="28"/>
        </w:rPr>
        <w:t xml:space="preserve"> (далее - </w:t>
      </w:r>
      <w:r w:rsidR="00E139B2">
        <w:rPr>
          <w:szCs w:val="28"/>
        </w:rPr>
        <w:t>О</w:t>
      </w:r>
      <w:r w:rsidRPr="001B6640">
        <w:rPr>
          <w:szCs w:val="28"/>
        </w:rPr>
        <w:t>лимпиада), порядок её проведения.</w:t>
      </w:r>
    </w:p>
    <w:p w:rsidR="008A404E" w:rsidRDefault="008A404E" w:rsidP="008A404E">
      <w:pPr>
        <w:tabs>
          <w:tab w:val="left" w:pos="993"/>
        </w:tabs>
        <w:ind w:firstLine="567"/>
        <w:jc w:val="both"/>
        <w:rPr>
          <w:szCs w:val="24"/>
        </w:rPr>
      </w:pPr>
      <w:r>
        <w:rPr>
          <w:szCs w:val="24"/>
        </w:rPr>
        <w:t xml:space="preserve">1.2. </w:t>
      </w:r>
      <w:r w:rsidRPr="00962242">
        <w:rPr>
          <w:szCs w:val="24"/>
        </w:rPr>
        <w:t xml:space="preserve">Организаторами </w:t>
      </w:r>
      <w:r>
        <w:rPr>
          <w:szCs w:val="24"/>
        </w:rPr>
        <w:t>Краевой метапредметной олимпиады (далее – Олимпиада) для обучающихся 1-4 классов «Грамотность без границ»</w:t>
      </w:r>
      <w:r w:rsidRPr="00962242">
        <w:rPr>
          <w:szCs w:val="24"/>
        </w:rPr>
        <w:t xml:space="preserve"> является ГАУ ДПО «Институт развития образования Пермского края» совместно </w:t>
      </w:r>
      <w:r w:rsidR="001B681A">
        <w:rPr>
          <w:szCs w:val="24"/>
        </w:rPr>
        <w:br/>
      </w:r>
      <w:r w:rsidRPr="00962242">
        <w:rPr>
          <w:szCs w:val="24"/>
        </w:rPr>
        <w:t>с МБОУ «</w:t>
      </w:r>
      <w:proofErr w:type="spellStart"/>
      <w:r>
        <w:rPr>
          <w:szCs w:val="24"/>
        </w:rPr>
        <w:t>Добрянская</w:t>
      </w:r>
      <w:proofErr w:type="spellEnd"/>
      <w:r>
        <w:rPr>
          <w:szCs w:val="24"/>
        </w:rPr>
        <w:t xml:space="preserve"> </w:t>
      </w:r>
      <w:r w:rsidRPr="00962242">
        <w:rPr>
          <w:szCs w:val="24"/>
        </w:rPr>
        <w:t xml:space="preserve">средняя общеобразовательная школа № </w:t>
      </w:r>
      <w:r>
        <w:rPr>
          <w:szCs w:val="24"/>
        </w:rPr>
        <w:t>5</w:t>
      </w:r>
      <w:r w:rsidRPr="00962242">
        <w:rPr>
          <w:szCs w:val="24"/>
        </w:rPr>
        <w:t xml:space="preserve">» </w:t>
      </w:r>
      <w:r>
        <w:rPr>
          <w:szCs w:val="24"/>
        </w:rPr>
        <w:t>г. Добрянки</w:t>
      </w:r>
      <w:r w:rsidRPr="00962242">
        <w:rPr>
          <w:szCs w:val="24"/>
        </w:rPr>
        <w:t xml:space="preserve">, при поддержке Управления муниципальными учреждениями администрации </w:t>
      </w:r>
      <w:proofErr w:type="spellStart"/>
      <w:r>
        <w:rPr>
          <w:szCs w:val="24"/>
        </w:rPr>
        <w:t>Добрянского</w:t>
      </w:r>
      <w:proofErr w:type="spellEnd"/>
      <w:r>
        <w:rPr>
          <w:szCs w:val="24"/>
        </w:rPr>
        <w:t xml:space="preserve"> </w:t>
      </w:r>
      <w:r w:rsidRPr="00962242">
        <w:rPr>
          <w:szCs w:val="24"/>
        </w:rPr>
        <w:t xml:space="preserve">муниципального округа. </w:t>
      </w:r>
    </w:p>
    <w:p w:rsidR="008A404E" w:rsidRDefault="008A404E" w:rsidP="008A404E">
      <w:pPr>
        <w:tabs>
          <w:tab w:val="left" w:pos="993"/>
        </w:tabs>
        <w:ind w:firstLine="567"/>
        <w:jc w:val="both"/>
        <w:rPr>
          <w:szCs w:val="24"/>
        </w:rPr>
      </w:pPr>
      <w:r>
        <w:rPr>
          <w:szCs w:val="24"/>
        </w:rPr>
        <w:t xml:space="preserve">1.3. </w:t>
      </w:r>
      <w:r w:rsidRPr="00962242">
        <w:rPr>
          <w:szCs w:val="24"/>
        </w:rPr>
        <w:t xml:space="preserve">Научное руководство и общее методическое сопровождение </w:t>
      </w:r>
      <w:r w:rsidR="00E139B2">
        <w:rPr>
          <w:szCs w:val="24"/>
        </w:rPr>
        <w:t>О</w:t>
      </w:r>
      <w:r>
        <w:rPr>
          <w:szCs w:val="24"/>
        </w:rPr>
        <w:t>лимпиады</w:t>
      </w:r>
      <w:r w:rsidRPr="00962242">
        <w:rPr>
          <w:szCs w:val="24"/>
        </w:rPr>
        <w:t xml:space="preserve"> осуществляет Семенцова Ольга Александровна, заведующий кафедрой профессионального мастерст</w:t>
      </w:r>
      <w:r w:rsidR="0073504F">
        <w:rPr>
          <w:szCs w:val="24"/>
        </w:rPr>
        <w:t>ва ЦНППМПР ГАУ ДПО «ИРО ПК</w:t>
      </w:r>
      <w:r w:rsidRPr="00962242">
        <w:rPr>
          <w:szCs w:val="24"/>
        </w:rPr>
        <w:t xml:space="preserve">», доцент, кандидат педагогических наук. </w:t>
      </w:r>
    </w:p>
    <w:p w:rsidR="008A404E" w:rsidRPr="001B6640" w:rsidRDefault="008A404E" w:rsidP="008A404E">
      <w:pPr>
        <w:tabs>
          <w:tab w:val="left" w:pos="993"/>
        </w:tabs>
        <w:ind w:firstLine="567"/>
        <w:jc w:val="both"/>
        <w:rPr>
          <w:szCs w:val="28"/>
        </w:rPr>
      </w:pPr>
      <w:r>
        <w:rPr>
          <w:szCs w:val="24"/>
        </w:rPr>
        <w:t xml:space="preserve">1.4. </w:t>
      </w:r>
      <w:r w:rsidR="00E139B2">
        <w:rPr>
          <w:szCs w:val="28"/>
        </w:rPr>
        <w:t>Основными целями и задачами О</w:t>
      </w:r>
      <w:r w:rsidRPr="001B6640">
        <w:rPr>
          <w:szCs w:val="28"/>
        </w:rPr>
        <w:t xml:space="preserve">лимпиады являются: </w:t>
      </w:r>
      <w:r w:rsidRPr="0073504F">
        <w:rPr>
          <w:rStyle w:val="af7"/>
          <w:b w:val="0"/>
          <w:szCs w:val="28"/>
          <w:shd w:val="clear" w:color="auto" w:fill="FFFFFF"/>
        </w:rPr>
        <w:t xml:space="preserve">формирование </w:t>
      </w:r>
      <w:r w:rsidRPr="00A442B5">
        <w:rPr>
          <w:szCs w:val="28"/>
          <w:shd w:val="clear" w:color="auto" w:fill="FFFFFF"/>
        </w:rPr>
        <w:t>функциональной грамотности</w:t>
      </w:r>
      <w:r>
        <w:rPr>
          <w:szCs w:val="28"/>
          <w:shd w:val="clear" w:color="auto" w:fill="FFFFFF"/>
        </w:rPr>
        <w:t xml:space="preserve"> (читательской, математической, естественно-научной, финансовой)</w:t>
      </w:r>
      <w:r w:rsidRPr="00962242">
        <w:rPr>
          <w:szCs w:val="28"/>
          <w:shd w:val="clear" w:color="auto" w:fill="FFFFFF"/>
        </w:rPr>
        <w:t>;</w:t>
      </w:r>
      <w:r w:rsidRPr="00A442B5">
        <w:rPr>
          <w:b/>
          <w:szCs w:val="28"/>
          <w:shd w:val="clear" w:color="auto" w:fill="FFFFFF"/>
        </w:rPr>
        <w:t xml:space="preserve"> </w:t>
      </w:r>
      <w:r w:rsidRPr="00962242">
        <w:rPr>
          <w:szCs w:val="28"/>
          <w:shd w:val="clear" w:color="auto" w:fill="FFFFFF"/>
        </w:rPr>
        <w:t>оценка</w:t>
      </w:r>
      <w:r>
        <w:rPr>
          <w:b/>
          <w:szCs w:val="28"/>
          <w:shd w:val="clear" w:color="auto" w:fill="FFFFFF"/>
        </w:rPr>
        <w:t xml:space="preserve"> </w:t>
      </w:r>
      <w:r>
        <w:rPr>
          <w:szCs w:val="28"/>
          <w:shd w:val="clear" w:color="auto" w:fill="FFFFFF"/>
        </w:rPr>
        <w:t xml:space="preserve">уровней </w:t>
      </w:r>
      <w:r w:rsidRPr="001B6640">
        <w:rPr>
          <w:szCs w:val="28"/>
        </w:rPr>
        <w:t>сформированности мета</w:t>
      </w:r>
      <w:r w:rsidR="00E139B2">
        <w:rPr>
          <w:szCs w:val="28"/>
        </w:rPr>
        <w:t xml:space="preserve">предметных умений </w:t>
      </w:r>
      <w:r w:rsidRPr="001B6640">
        <w:rPr>
          <w:szCs w:val="28"/>
        </w:rPr>
        <w:t xml:space="preserve">у обучающихся </w:t>
      </w:r>
      <w:r>
        <w:rPr>
          <w:szCs w:val="28"/>
        </w:rPr>
        <w:t xml:space="preserve">начальной школы </w:t>
      </w:r>
      <w:r w:rsidRPr="001B6640">
        <w:rPr>
          <w:szCs w:val="28"/>
        </w:rPr>
        <w:t>при выполнении заданий разного уровня сложности</w:t>
      </w:r>
      <w:r>
        <w:rPr>
          <w:szCs w:val="28"/>
        </w:rPr>
        <w:t xml:space="preserve">; </w:t>
      </w:r>
      <w:r w:rsidRPr="001B6640">
        <w:rPr>
          <w:szCs w:val="28"/>
        </w:rPr>
        <w:t xml:space="preserve">создание </w:t>
      </w:r>
      <w:r>
        <w:rPr>
          <w:szCs w:val="28"/>
        </w:rPr>
        <w:t xml:space="preserve">педагогических </w:t>
      </w:r>
      <w:r w:rsidRPr="001B6640">
        <w:rPr>
          <w:szCs w:val="28"/>
        </w:rPr>
        <w:t xml:space="preserve">условий для выявления </w:t>
      </w:r>
      <w:r>
        <w:rPr>
          <w:szCs w:val="28"/>
        </w:rPr>
        <w:t xml:space="preserve">и развития </w:t>
      </w:r>
      <w:r w:rsidRPr="001B6640">
        <w:rPr>
          <w:szCs w:val="28"/>
        </w:rPr>
        <w:t>одар</w:t>
      </w:r>
      <w:r>
        <w:rPr>
          <w:szCs w:val="28"/>
        </w:rPr>
        <w:t>е</w:t>
      </w:r>
      <w:r w:rsidRPr="001B6640">
        <w:rPr>
          <w:szCs w:val="28"/>
        </w:rPr>
        <w:t xml:space="preserve">нных </w:t>
      </w:r>
      <w:r>
        <w:rPr>
          <w:szCs w:val="28"/>
        </w:rPr>
        <w:t>и способных обучающихся.</w:t>
      </w:r>
    </w:p>
    <w:p w:rsidR="008A404E" w:rsidRPr="001B6640" w:rsidRDefault="008A404E" w:rsidP="008A404E">
      <w:pPr>
        <w:jc w:val="both"/>
        <w:rPr>
          <w:b/>
          <w:i/>
          <w:szCs w:val="28"/>
        </w:rPr>
      </w:pPr>
    </w:p>
    <w:p w:rsidR="008A404E" w:rsidRPr="0073504F" w:rsidRDefault="008A404E" w:rsidP="0073504F">
      <w:pPr>
        <w:ind w:firstLine="567"/>
        <w:jc w:val="center"/>
        <w:rPr>
          <w:b/>
          <w:szCs w:val="28"/>
        </w:rPr>
      </w:pPr>
      <w:r w:rsidRPr="00BF0C4C">
        <w:rPr>
          <w:b/>
          <w:szCs w:val="28"/>
        </w:rPr>
        <w:t xml:space="preserve">2. Участники </w:t>
      </w:r>
      <w:r w:rsidR="00F64E8B">
        <w:rPr>
          <w:b/>
          <w:szCs w:val="28"/>
        </w:rPr>
        <w:t>О</w:t>
      </w:r>
      <w:r w:rsidRPr="00BF0C4C">
        <w:rPr>
          <w:b/>
          <w:szCs w:val="28"/>
        </w:rPr>
        <w:t>лимпиады</w:t>
      </w:r>
    </w:p>
    <w:p w:rsidR="008A404E" w:rsidRPr="001B6640" w:rsidRDefault="008A404E" w:rsidP="008A404E">
      <w:pPr>
        <w:tabs>
          <w:tab w:val="left" w:pos="1134"/>
        </w:tabs>
        <w:ind w:firstLine="567"/>
        <w:jc w:val="both"/>
        <w:rPr>
          <w:szCs w:val="28"/>
        </w:rPr>
      </w:pPr>
      <w:r w:rsidRPr="001B6640">
        <w:rPr>
          <w:szCs w:val="28"/>
        </w:rPr>
        <w:t xml:space="preserve">2.1. Участниками </w:t>
      </w:r>
      <w:r>
        <w:rPr>
          <w:szCs w:val="28"/>
        </w:rPr>
        <w:t>О</w:t>
      </w:r>
      <w:r w:rsidRPr="001B6640">
        <w:rPr>
          <w:szCs w:val="28"/>
        </w:rPr>
        <w:t xml:space="preserve">лимпиады являются </w:t>
      </w:r>
      <w:r>
        <w:rPr>
          <w:szCs w:val="28"/>
        </w:rPr>
        <w:t>обу</w:t>
      </w:r>
      <w:r w:rsidRPr="001B6640">
        <w:rPr>
          <w:szCs w:val="28"/>
        </w:rPr>
        <w:t>ча</w:t>
      </w:r>
      <w:r>
        <w:rPr>
          <w:szCs w:val="28"/>
        </w:rPr>
        <w:t>ю</w:t>
      </w:r>
      <w:r w:rsidRPr="001B6640">
        <w:rPr>
          <w:szCs w:val="28"/>
        </w:rPr>
        <w:t>щиеся 1-4 классов общеобразовательных организаций Пермского края.</w:t>
      </w:r>
    </w:p>
    <w:p w:rsidR="008A404E" w:rsidRDefault="008A404E" w:rsidP="008A404E">
      <w:pPr>
        <w:tabs>
          <w:tab w:val="left" w:pos="1134"/>
        </w:tabs>
        <w:ind w:firstLine="567"/>
        <w:jc w:val="both"/>
        <w:rPr>
          <w:b/>
          <w:szCs w:val="28"/>
        </w:rPr>
      </w:pPr>
      <w:r w:rsidRPr="001B6640">
        <w:rPr>
          <w:szCs w:val="28"/>
        </w:rPr>
        <w:t xml:space="preserve">2.2.  Олимпиада носит </w:t>
      </w:r>
      <w:r>
        <w:rPr>
          <w:szCs w:val="28"/>
        </w:rPr>
        <w:t xml:space="preserve">групповой, </w:t>
      </w:r>
      <w:r w:rsidRPr="001B6640">
        <w:rPr>
          <w:szCs w:val="28"/>
        </w:rPr>
        <w:t xml:space="preserve">командный характер. Количество участников в каждой команде – </w:t>
      </w:r>
      <w:r>
        <w:rPr>
          <w:szCs w:val="28"/>
        </w:rPr>
        <w:t xml:space="preserve">по </w:t>
      </w:r>
      <w:r w:rsidRPr="001B6640">
        <w:rPr>
          <w:szCs w:val="28"/>
        </w:rPr>
        <w:t>6 человек</w:t>
      </w:r>
      <w:r>
        <w:rPr>
          <w:szCs w:val="28"/>
        </w:rPr>
        <w:t xml:space="preserve">, </w:t>
      </w:r>
      <w:r w:rsidRPr="001B6640">
        <w:rPr>
          <w:szCs w:val="28"/>
        </w:rPr>
        <w:t xml:space="preserve"> </w:t>
      </w:r>
      <w:r>
        <w:rPr>
          <w:szCs w:val="28"/>
        </w:rPr>
        <w:t xml:space="preserve">из числа </w:t>
      </w:r>
      <w:r w:rsidRPr="001B6640">
        <w:rPr>
          <w:szCs w:val="28"/>
        </w:rPr>
        <w:t>обучающи</w:t>
      </w:r>
      <w:r>
        <w:rPr>
          <w:szCs w:val="28"/>
        </w:rPr>
        <w:t>хся</w:t>
      </w:r>
      <w:r w:rsidRPr="001B6640">
        <w:rPr>
          <w:szCs w:val="28"/>
        </w:rPr>
        <w:t xml:space="preserve"> 2-4 классов (по 2 в каждой возрастной группе)</w:t>
      </w:r>
      <w:r>
        <w:rPr>
          <w:szCs w:val="28"/>
        </w:rPr>
        <w:t>. Дополнительно в команду можно включить 4 первоклассника</w:t>
      </w:r>
      <w:r w:rsidRPr="001B6640">
        <w:rPr>
          <w:szCs w:val="28"/>
        </w:rPr>
        <w:t>. Состав команды определяет</w:t>
      </w:r>
      <w:r>
        <w:rPr>
          <w:szCs w:val="28"/>
        </w:rPr>
        <w:t>ся направляющей стороной – общеобразовательной организацией</w:t>
      </w:r>
      <w:r w:rsidRPr="001B6640">
        <w:rPr>
          <w:szCs w:val="28"/>
        </w:rPr>
        <w:t>. Команду школьников сопровожд</w:t>
      </w:r>
      <w:r>
        <w:rPr>
          <w:szCs w:val="28"/>
        </w:rPr>
        <w:t>аю</w:t>
      </w:r>
      <w:r w:rsidRPr="001B6640">
        <w:rPr>
          <w:szCs w:val="28"/>
        </w:rPr>
        <w:t>т 1-2 педагога. Школа может выставить одну команду (</w:t>
      </w:r>
      <w:r>
        <w:rPr>
          <w:szCs w:val="28"/>
        </w:rPr>
        <w:t xml:space="preserve">в составе – до </w:t>
      </w:r>
      <w:r w:rsidRPr="001B6640">
        <w:rPr>
          <w:szCs w:val="28"/>
        </w:rPr>
        <w:t>10 участников).</w:t>
      </w:r>
      <w:r w:rsidRPr="001B6640">
        <w:rPr>
          <w:b/>
          <w:szCs w:val="28"/>
        </w:rPr>
        <w:t xml:space="preserve"> </w:t>
      </w:r>
    </w:p>
    <w:p w:rsidR="0073504F" w:rsidRPr="001B6640" w:rsidRDefault="0073504F" w:rsidP="008A404E">
      <w:pPr>
        <w:tabs>
          <w:tab w:val="left" w:pos="1134"/>
        </w:tabs>
        <w:ind w:firstLine="567"/>
        <w:jc w:val="both"/>
        <w:rPr>
          <w:szCs w:val="28"/>
        </w:rPr>
      </w:pPr>
    </w:p>
    <w:p w:rsidR="008A404E" w:rsidRPr="00366F8A" w:rsidRDefault="008A404E" w:rsidP="0073504F">
      <w:pPr>
        <w:ind w:firstLine="567"/>
        <w:jc w:val="center"/>
        <w:rPr>
          <w:b/>
          <w:szCs w:val="28"/>
        </w:rPr>
      </w:pPr>
      <w:r w:rsidRPr="00BF0C4C">
        <w:rPr>
          <w:b/>
          <w:szCs w:val="28"/>
        </w:rPr>
        <w:t>3.</w:t>
      </w:r>
      <w:r>
        <w:rPr>
          <w:b/>
          <w:szCs w:val="28"/>
        </w:rPr>
        <w:t xml:space="preserve"> </w:t>
      </w:r>
      <w:r w:rsidRPr="00BF0C4C">
        <w:rPr>
          <w:b/>
          <w:szCs w:val="28"/>
        </w:rPr>
        <w:t xml:space="preserve">Порядок организации и проведения </w:t>
      </w:r>
      <w:r w:rsidR="00F64E8B">
        <w:rPr>
          <w:b/>
          <w:szCs w:val="28"/>
        </w:rPr>
        <w:t>О</w:t>
      </w:r>
      <w:r w:rsidRPr="00BF0C4C">
        <w:rPr>
          <w:b/>
          <w:szCs w:val="28"/>
        </w:rPr>
        <w:t>лимпиады</w:t>
      </w:r>
    </w:p>
    <w:p w:rsidR="008A404E" w:rsidRPr="000B23DD" w:rsidRDefault="008A404E" w:rsidP="008A404E">
      <w:pPr>
        <w:tabs>
          <w:tab w:val="left" w:pos="1134"/>
        </w:tabs>
        <w:ind w:firstLine="567"/>
        <w:jc w:val="both"/>
        <w:rPr>
          <w:szCs w:val="28"/>
        </w:rPr>
      </w:pPr>
      <w:r w:rsidRPr="0073504F">
        <w:rPr>
          <w:szCs w:val="28"/>
        </w:rPr>
        <w:t>3.1.  Олимпиада проводится</w:t>
      </w:r>
      <w:r w:rsidRPr="0073504F">
        <w:rPr>
          <w:color w:val="943634" w:themeColor="accent2" w:themeShade="BF"/>
          <w:szCs w:val="28"/>
        </w:rPr>
        <w:t xml:space="preserve"> </w:t>
      </w:r>
      <w:r w:rsidRPr="0073504F">
        <w:rPr>
          <w:szCs w:val="28"/>
        </w:rPr>
        <w:t>21 марта 2026</w:t>
      </w:r>
      <w:r w:rsidR="00E139B2">
        <w:rPr>
          <w:szCs w:val="28"/>
        </w:rPr>
        <w:t xml:space="preserve"> </w:t>
      </w:r>
      <w:r w:rsidRPr="0073504F">
        <w:rPr>
          <w:szCs w:val="28"/>
        </w:rPr>
        <w:t>г. на базе МБОУ «</w:t>
      </w:r>
      <w:proofErr w:type="spellStart"/>
      <w:r w:rsidRPr="0073504F">
        <w:rPr>
          <w:szCs w:val="28"/>
        </w:rPr>
        <w:t>Добрянская</w:t>
      </w:r>
      <w:proofErr w:type="spellEnd"/>
      <w:r w:rsidRPr="0073504F">
        <w:rPr>
          <w:szCs w:val="28"/>
        </w:rPr>
        <w:t xml:space="preserve"> средняя общеобразовательная школа № 5»</w:t>
      </w:r>
      <w:r w:rsidRPr="000B23DD">
        <w:rPr>
          <w:szCs w:val="28"/>
        </w:rPr>
        <w:t xml:space="preserve"> по адресу: г. Добрянка, ул. Жуковского, 37.</w:t>
      </w:r>
    </w:p>
    <w:p w:rsidR="008A404E" w:rsidRPr="008A404E" w:rsidRDefault="008A404E" w:rsidP="008A404E">
      <w:pPr>
        <w:tabs>
          <w:tab w:val="left" w:pos="1134"/>
        </w:tabs>
        <w:ind w:firstLine="567"/>
        <w:jc w:val="both"/>
        <w:rPr>
          <w:b/>
          <w:szCs w:val="28"/>
        </w:rPr>
      </w:pPr>
      <w:r>
        <w:rPr>
          <w:szCs w:val="28"/>
        </w:rPr>
        <w:lastRenderedPageBreak/>
        <w:t xml:space="preserve">3.2. Формат проведения олимпиады: </w:t>
      </w:r>
      <w:r w:rsidRPr="00E139B2">
        <w:rPr>
          <w:szCs w:val="28"/>
        </w:rPr>
        <w:t>очный.</w:t>
      </w:r>
    </w:p>
    <w:p w:rsidR="008A404E" w:rsidRPr="000B23DD" w:rsidRDefault="008A404E" w:rsidP="008A404E">
      <w:pPr>
        <w:tabs>
          <w:tab w:val="left" w:pos="1134"/>
        </w:tabs>
        <w:ind w:firstLine="567"/>
        <w:jc w:val="both"/>
        <w:rPr>
          <w:b/>
          <w:szCs w:val="28"/>
        </w:rPr>
      </w:pPr>
      <w:r>
        <w:rPr>
          <w:szCs w:val="28"/>
        </w:rPr>
        <w:t xml:space="preserve">3.3. Заезд и </w:t>
      </w:r>
      <w:r w:rsidRPr="000B23DD">
        <w:rPr>
          <w:szCs w:val="28"/>
        </w:rPr>
        <w:t xml:space="preserve">регистрация участников Олимпиады состоится  </w:t>
      </w:r>
      <w:r w:rsidRPr="00E139B2">
        <w:rPr>
          <w:b/>
          <w:szCs w:val="28"/>
        </w:rPr>
        <w:t>21 марта 2026</w:t>
      </w:r>
      <w:r w:rsidRPr="000B23DD">
        <w:rPr>
          <w:szCs w:val="28"/>
        </w:rPr>
        <w:t xml:space="preserve"> г. </w:t>
      </w:r>
      <w:r w:rsidRPr="000B23DD">
        <w:rPr>
          <w:b/>
          <w:szCs w:val="28"/>
        </w:rPr>
        <w:t>с 10.30 до 10.55 часов.</w:t>
      </w:r>
      <w:r w:rsidRPr="000B23DD">
        <w:rPr>
          <w:szCs w:val="28"/>
        </w:rPr>
        <w:t xml:space="preserve"> </w:t>
      </w:r>
      <w:r w:rsidRPr="00E139B2">
        <w:rPr>
          <w:szCs w:val="28"/>
        </w:rPr>
        <w:t xml:space="preserve">Начало </w:t>
      </w:r>
      <w:r w:rsidRPr="000B23DD">
        <w:rPr>
          <w:szCs w:val="28"/>
        </w:rPr>
        <w:t xml:space="preserve">Олимпиады </w:t>
      </w:r>
      <w:r w:rsidRPr="000B23DD">
        <w:rPr>
          <w:b/>
          <w:szCs w:val="28"/>
        </w:rPr>
        <w:t>– в 11.00 часов.</w:t>
      </w:r>
    </w:p>
    <w:p w:rsidR="008A404E" w:rsidRPr="000B23DD" w:rsidRDefault="008A404E" w:rsidP="008A404E">
      <w:pPr>
        <w:tabs>
          <w:tab w:val="left" w:pos="1134"/>
        </w:tabs>
        <w:ind w:firstLine="567"/>
        <w:jc w:val="both"/>
        <w:rPr>
          <w:szCs w:val="28"/>
        </w:rPr>
      </w:pPr>
      <w:r w:rsidRPr="000B23DD">
        <w:rPr>
          <w:szCs w:val="28"/>
        </w:rPr>
        <w:t>3.4. Пакет с олимпиадными заданиями вскрывается учителями начальных  классов МБОУ «</w:t>
      </w:r>
      <w:proofErr w:type="spellStart"/>
      <w:r w:rsidRPr="000B23DD">
        <w:rPr>
          <w:szCs w:val="28"/>
        </w:rPr>
        <w:t>Добрянской</w:t>
      </w:r>
      <w:proofErr w:type="spellEnd"/>
      <w:r w:rsidRPr="000B23DD">
        <w:rPr>
          <w:szCs w:val="28"/>
        </w:rPr>
        <w:t xml:space="preserve"> СОШ № 5» </w:t>
      </w:r>
      <w:r w:rsidR="00E139B2">
        <w:rPr>
          <w:szCs w:val="28"/>
        </w:rPr>
        <w:t>непосредственно при проведении О</w:t>
      </w:r>
      <w:r w:rsidRPr="000B23DD">
        <w:rPr>
          <w:szCs w:val="28"/>
        </w:rPr>
        <w:t>лимпиады. Проведение, обеспечение работы жюри, подведение итогов возлагается на педагогов МБОУ «</w:t>
      </w:r>
      <w:proofErr w:type="spellStart"/>
      <w:r w:rsidRPr="000B23DD">
        <w:rPr>
          <w:szCs w:val="28"/>
        </w:rPr>
        <w:t>Добрянской</w:t>
      </w:r>
      <w:proofErr w:type="spellEnd"/>
      <w:r w:rsidRPr="000B23DD">
        <w:rPr>
          <w:szCs w:val="28"/>
        </w:rPr>
        <w:t xml:space="preserve"> СОШ № 5» при методическом сопровождении </w:t>
      </w:r>
      <w:r w:rsidR="00E139B2">
        <w:rPr>
          <w:szCs w:val="28"/>
        </w:rPr>
        <w:t>ответственного</w:t>
      </w:r>
      <w:r w:rsidR="00E139B2" w:rsidRPr="000B23DD">
        <w:rPr>
          <w:szCs w:val="28"/>
        </w:rPr>
        <w:t xml:space="preserve"> за организацию и проведение </w:t>
      </w:r>
      <w:r w:rsidR="00E139B2">
        <w:rPr>
          <w:szCs w:val="28"/>
        </w:rPr>
        <w:t>Олимпиады</w:t>
      </w:r>
      <w:r w:rsidRPr="000B23DD">
        <w:rPr>
          <w:szCs w:val="28"/>
        </w:rPr>
        <w:t xml:space="preserve"> </w:t>
      </w:r>
      <w:r w:rsidR="001B681A">
        <w:rPr>
          <w:szCs w:val="28"/>
        </w:rPr>
        <w:br/>
      </w:r>
      <w:r w:rsidRPr="000B23DD">
        <w:rPr>
          <w:szCs w:val="28"/>
        </w:rPr>
        <w:t>от ГАУ ДПО «ИРО ПК».</w:t>
      </w:r>
    </w:p>
    <w:p w:rsidR="008A404E" w:rsidRPr="000B23DD" w:rsidRDefault="008A404E" w:rsidP="008A404E">
      <w:pPr>
        <w:tabs>
          <w:tab w:val="left" w:pos="1134"/>
        </w:tabs>
        <w:ind w:firstLine="567"/>
        <w:jc w:val="both"/>
        <w:rPr>
          <w:szCs w:val="28"/>
        </w:rPr>
      </w:pPr>
      <w:r w:rsidRPr="000B23DD">
        <w:rPr>
          <w:szCs w:val="28"/>
        </w:rPr>
        <w:t xml:space="preserve">3.5. Продолжительность метапредметной олимпиады – 1 час 20 мин. </w:t>
      </w:r>
    </w:p>
    <w:p w:rsidR="008A404E" w:rsidRPr="000B23DD" w:rsidRDefault="008A404E" w:rsidP="008A404E">
      <w:pPr>
        <w:tabs>
          <w:tab w:val="left" w:pos="1134"/>
        </w:tabs>
        <w:ind w:firstLine="567"/>
        <w:jc w:val="both"/>
        <w:rPr>
          <w:szCs w:val="28"/>
        </w:rPr>
      </w:pPr>
      <w:r w:rsidRPr="000B23DD">
        <w:rPr>
          <w:szCs w:val="28"/>
        </w:rPr>
        <w:t xml:space="preserve">3.6. Закрытие Олимпиады и награждение участников проводится в день </w:t>
      </w:r>
      <w:r w:rsidR="001B681A">
        <w:rPr>
          <w:szCs w:val="28"/>
        </w:rPr>
        <w:br/>
      </w:r>
      <w:r w:rsidRPr="000B23DD">
        <w:rPr>
          <w:szCs w:val="28"/>
        </w:rPr>
        <w:t>ее проведения.</w:t>
      </w:r>
    </w:p>
    <w:p w:rsidR="008A404E" w:rsidRDefault="008A404E" w:rsidP="008A404E">
      <w:pPr>
        <w:tabs>
          <w:tab w:val="left" w:pos="1134"/>
        </w:tabs>
        <w:ind w:firstLine="567"/>
        <w:jc w:val="both"/>
        <w:rPr>
          <w:i/>
          <w:szCs w:val="28"/>
        </w:rPr>
      </w:pPr>
      <w:r w:rsidRPr="000B23DD">
        <w:rPr>
          <w:szCs w:val="28"/>
        </w:rPr>
        <w:t xml:space="preserve">3.7. Заявки на участие в Олимпиаде принимаются оргкомитетом </w:t>
      </w:r>
      <w:r w:rsidR="001B681A">
        <w:rPr>
          <w:szCs w:val="28"/>
        </w:rPr>
        <w:br/>
      </w:r>
      <w:r w:rsidRPr="000B23DD">
        <w:rPr>
          <w:szCs w:val="28"/>
        </w:rPr>
        <w:t xml:space="preserve">по электронной почте до </w:t>
      </w:r>
      <w:r w:rsidRPr="000B23DD">
        <w:rPr>
          <w:b/>
          <w:szCs w:val="28"/>
        </w:rPr>
        <w:t xml:space="preserve">18 марта 2026 г. </w:t>
      </w:r>
      <w:r w:rsidR="000B23DD" w:rsidRPr="000B23DD">
        <w:rPr>
          <w:i/>
          <w:szCs w:val="28"/>
        </w:rPr>
        <w:t>(приложение</w:t>
      </w:r>
      <w:r w:rsidR="00E139B2">
        <w:rPr>
          <w:i/>
          <w:szCs w:val="28"/>
        </w:rPr>
        <w:t xml:space="preserve"> 1</w:t>
      </w:r>
      <w:r w:rsidR="000B23DD" w:rsidRPr="000B23DD">
        <w:rPr>
          <w:i/>
          <w:szCs w:val="28"/>
        </w:rPr>
        <w:t xml:space="preserve"> к Положению</w:t>
      </w:r>
      <w:r w:rsidRPr="000B23DD">
        <w:rPr>
          <w:i/>
          <w:szCs w:val="28"/>
        </w:rPr>
        <w:t>).</w:t>
      </w:r>
    </w:p>
    <w:p w:rsidR="0073504F" w:rsidRPr="000B23DD" w:rsidRDefault="0073504F" w:rsidP="008A404E">
      <w:pPr>
        <w:tabs>
          <w:tab w:val="left" w:pos="1134"/>
        </w:tabs>
        <w:ind w:firstLine="567"/>
        <w:jc w:val="both"/>
        <w:rPr>
          <w:i/>
          <w:szCs w:val="28"/>
        </w:rPr>
      </w:pPr>
    </w:p>
    <w:p w:rsidR="008A404E" w:rsidRPr="000B23DD" w:rsidRDefault="008A404E" w:rsidP="0073504F">
      <w:pPr>
        <w:ind w:firstLine="567"/>
        <w:jc w:val="center"/>
        <w:rPr>
          <w:b/>
          <w:szCs w:val="28"/>
        </w:rPr>
      </w:pPr>
      <w:r w:rsidRPr="000B23DD">
        <w:rPr>
          <w:b/>
          <w:szCs w:val="28"/>
        </w:rPr>
        <w:t>4. Руководство и методическое обеспечение Олимпиады</w:t>
      </w:r>
    </w:p>
    <w:p w:rsidR="008A404E" w:rsidRDefault="008A404E" w:rsidP="001B681A">
      <w:pPr>
        <w:ind w:firstLine="567"/>
        <w:jc w:val="both"/>
        <w:rPr>
          <w:szCs w:val="28"/>
        </w:rPr>
      </w:pPr>
      <w:r w:rsidRPr="000B23DD">
        <w:rPr>
          <w:szCs w:val="28"/>
        </w:rPr>
        <w:t>4.1. Для подготовки и проведения Олимпиады создается организационный комитет</w:t>
      </w:r>
      <w:r w:rsidR="000B23DD">
        <w:rPr>
          <w:szCs w:val="28"/>
        </w:rPr>
        <w:t xml:space="preserve"> (</w:t>
      </w:r>
      <w:r w:rsidR="00E139B2">
        <w:rPr>
          <w:i/>
          <w:szCs w:val="28"/>
        </w:rPr>
        <w:t>приложение 2</w:t>
      </w:r>
      <w:r w:rsidR="000B23DD" w:rsidRPr="000B23DD">
        <w:rPr>
          <w:i/>
          <w:szCs w:val="28"/>
        </w:rPr>
        <w:t xml:space="preserve"> к Положению</w:t>
      </w:r>
      <w:r w:rsidR="000B23DD">
        <w:rPr>
          <w:szCs w:val="28"/>
        </w:rPr>
        <w:t>)</w:t>
      </w:r>
      <w:r w:rsidR="001B681A">
        <w:rPr>
          <w:szCs w:val="28"/>
        </w:rPr>
        <w:t>.</w:t>
      </w:r>
    </w:p>
    <w:p w:rsidR="001B681A" w:rsidRPr="000B23DD" w:rsidRDefault="001B681A" w:rsidP="001B681A">
      <w:pPr>
        <w:ind w:firstLine="567"/>
        <w:jc w:val="both"/>
        <w:rPr>
          <w:b/>
          <w:i/>
          <w:szCs w:val="28"/>
        </w:rPr>
      </w:pPr>
      <w:r>
        <w:rPr>
          <w:szCs w:val="28"/>
        </w:rPr>
        <w:t xml:space="preserve">4.2. Организационный комитет: </w:t>
      </w:r>
    </w:p>
    <w:p w:rsidR="008A404E" w:rsidRPr="000B23DD" w:rsidRDefault="008A404E" w:rsidP="008A404E">
      <w:pPr>
        <w:ind w:firstLine="567"/>
        <w:jc w:val="both"/>
        <w:rPr>
          <w:szCs w:val="28"/>
        </w:rPr>
      </w:pPr>
      <w:r w:rsidRPr="000B23DD">
        <w:rPr>
          <w:szCs w:val="28"/>
        </w:rPr>
        <w:t>- определяет порядок, сроки и место проведения Олимпиады;</w:t>
      </w:r>
    </w:p>
    <w:p w:rsidR="008A404E" w:rsidRPr="000B23DD" w:rsidRDefault="008A404E" w:rsidP="008A404E">
      <w:pPr>
        <w:ind w:firstLine="567"/>
        <w:jc w:val="both"/>
        <w:rPr>
          <w:szCs w:val="28"/>
        </w:rPr>
      </w:pPr>
      <w:r w:rsidRPr="000B23DD">
        <w:rPr>
          <w:szCs w:val="28"/>
        </w:rPr>
        <w:t>- разрабатывает Положение об Олимпиаде;</w:t>
      </w:r>
    </w:p>
    <w:p w:rsidR="008A404E" w:rsidRPr="000B23DD" w:rsidRDefault="008A404E" w:rsidP="008A404E">
      <w:pPr>
        <w:ind w:firstLine="567"/>
        <w:jc w:val="both"/>
        <w:rPr>
          <w:szCs w:val="28"/>
        </w:rPr>
      </w:pPr>
      <w:r w:rsidRPr="000B23DD">
        <w:rPr>
          <w:szCs w:val="28"/>
        </w:rPr>
        <w:t>- формирует состав групп разработчиков заданий первого и второго тура;</w:t>
      </w:r>
    </w:p>
    <w:p w:rsidR="008A404E" w:rsidRPr="000B23DD" w:rsidRDefault="008A404E" w:rsidP="008A404E">
      <w:pPr>
        <w:ind w:firstLine="567"/>
        <w:jc w:val="both"/>
        <w:rPr>
          <w:szCs w:val="28"/>
        </w:rPr>
      </w:pPr>
      <w:r w:rsidRPr="000B23DD">
        <w:rPr>
          <w:szCs w:val="28"/>
        </w:rPr>
        <w:t>- разрабатывает и утверждает инструкции по проведению всех туров соревнований;</w:t>
      </w:r>
    </w:p>
    <w:p w:rsidR="008A404E" w:rsidRPr="001B6640" w:rsidRDefault="008A404E" w:rsidP="008A404E">
      <w:pPr>
        <w:ind w:firstLine="567"/>
        <w:jc w:val="both"/>
        <w:rPr>
          <w:szCs w:val="28"/>
        </w:rPr>
      </w:pPr>
      <w:r w:rsidRPr="000B23DD">
        <w:rPr>
          <w:szCs w:val="28"/>
        </w:rPr>
        <w:t xml:space="preserve">- формирует состав </w:t>
      </w:r>
      <w:r w:rsidRPr="001B6640">
        <w:rPr>
          <w:szCs w:val="28"/>
        </w:rPr>
        <w:t>жюри</w:t>
      </w:r>
      <w:r w:rsidR="001B681A">
        <w:rPr>
          <w:szCs w:val="28"/>
        </w:rPr>
        <w:t xml:space="preserve"> (из числа педагогических работников </w:t>
      </w:r>
      <w:r w:rsidR="001B681A" w:rsidRPr="000B23DD">
        <w:rPr>
          <w:szCs w:val="28"/>
        </w:rPr>
        <w:t>МБОУ «</w:t>
      </w:r>
      <w:proofErr w:type="spellStart"/>
      <w:r w:rsidR="001B681A" w:rsidRPr="000B23DD">
        <w:rPr>
          <w:szCs w:val="28"/>
        </w:rPr>
        <w:t>Добрянской</w:t>
      </w:r>
      <w:proofErr w:type="spellEnd"/>
      <w:r w:rsidR="001B681A" w:rsidRPr="000B23DD">
        <w:rPr>
          <w:szCs w:val="28"/>
        </w:rPr>
        <w:t xml:space="preserve"> СОШ № 5»</w:t>
      </w:r>
      <w:r w:rsidR="001B681A">
        <w:rPr>
          <w:szCs w:val="28"/>
        </w:rPr>
        <w:t>)</w:t>
      </w:r>
      <w:r w:rsidRPr="001B6640">
        <w:rPr>
          <w:szCs w:val="28"/>
        </w:rPr>
        <w:t>;</w:t>
      </w:r>
    </w:p>
    <w:p w:rsidR="008A404E" w:rsidRPr="001B6640" w:rsidRDefault="008A404E" w:rsidP="008A404E">
      <w:pPr>
        <w:ind w:firstLine="567"/>
        <w:jc w:val="both"/>
        <w:rPr>
          <w:szCs w:val="28"/>
        </w:rPr>
      </w:pPr>
      <w:r w:rsidRPr="001B6640">
        <w:rPr>
          <w:szCs w:val="28"/>
        </w:rPr>
        <w:t>- утверждает результаты всех туров соревнований по представлению жюри;</w:t>
      </w:r>
    </w:p>
    <w:p w:rsidR="008A404E" w:rsidRPr="001B6640" w:rsidRDefault="008A404E" w:rsidP="008A404E">
      <w:pPr>
        <w:ind w:firstLine="567"/>
        <w:jc w:val="both"/>
        <w:rPr>
          <w:szCs w:val="28"/>
        </w:rPr>
      </w:pPr>
      <w:r w:rsidRPr="001B6640">
        <w:rPr>
          <w:szCs w:val="28"/>
        </w:rPr>
        <w:t>- подводит общий итог Олимпиады;</w:t>
      </w:r>
    </w:p>
    <w:p w:rsidR="008A404E" w:rsidRPr="001B6640" w:rsidRDefault="000B23DD" w:rsidP="008A404E">
      <w:pPr>
        <w:ind w:firstLine="567"/>
        <w:jc w:val="both"/>
        <w:rPr>
          <w:szCs w:val="28"/>
        </w:rPr>
      </w:pPr>
      <w:r>
        <w:rPr>
          <w:szCs w:val="28"/>
        </w:rPr>
        <w:t xml:space="preserve">- рассматривает конфликтные </w:t>
      </w:r>
      <w:r w:rsidR="008A404E" w:rsidRPr="001B6640">
        <w:rPr>
          <w:szCs w:val="28"/>
        </w:rPr>
        <w:t>ситуации, возникшие при проведении Олимпиады</w:t>
      </w:r>
      <w:r w:rsidR="008A404E">
        <w:rPr>
          <w:szCs w:val="28"/>
        </w:rPr>
        <w:t>.</w:t>
      </w:r>
    </w:p>
    <w:p w:rsidR="008A404E" w:rsidRPr="000F72FD" w:rsidRDefault="008A404E" w:rsidP="008A404E">
      <w:pPr>
        <w:ind w:firstLine="567"/>
        <w:jc w:val="both"/>
        <w:rPr>
          <w:b/>
          <w:i/>
          <w:szCs w:val="28"/>
        </w:rPr>
      </w:pPr>
      <w:r w:rsidRPr="001B6640">
        <w:rPr>
          <w:szCs w:val="28"/>
        </w:rPr>
        <w:t xml:space="preserve">4.3. </w:t>
      </w:r>
      <w:r w:rsidRPr="00E139B2">
        <w:rPr>
          <w:szCs w:val="28"/>
        </w:rPr>
        <w:t>Группы разработчиков заданий:</w:t>
      </w:r>
    </w:p>
    <w:p w:rsidR="008A404E" w:rsidRPr="001B6640" w:rsidRDefault="008A404E" w:rsidP="008A404E">
      <w:pPr>
        <w:ind w:firstLine="567"/>
        <w:jc w:val="both"/>
        <w:rPr>
          <w:szCs w:val="28"/>
        </w:rPr>
      </w:pPr>
      <w:r w:rsidRPr="001B6640">
        <w:rPr>
          <w:szCs w:val="28"/>
        </w:rPr>
        <w:t>- разрабатывают задания всех туров соревнований и методические рекомендации к ним</w:t>
      </w:r>
      <w:r>
        <w:rPr>
          <w:szCs w:val="28"/>
        </w:rPr>
        <w:t>, согласовывают и утверждают пакет заданий с научным руководителем Олимпиады от ГАУ ДПО «ИРО ПК»</w:t>
      </w:r>
      <w:r w:rsidRPr="001B6640">
        <w:rPr>
          <w:szCs w:val="28"/>
        </w:rPr>
        <w:t>;</w:t>
      </w:r>
    </w:p>
    <w:p w:rsidR="008A404E" w:rsidRPr="001B6640" w:rsidRDefault="008A404E" w:rsidP="008A404E">
      <w:pPr>
        <w:ind w:firstLine="567"/>
        <w:jc w:val="both"/>
        <w:rPr>
          <w:szCs w:val="28"/>
        </w:rPr>
      </w:pPr>
      <w:r w:rsidRPr="001B6640">
        <w:rPr>
          <w:szCs w:val="28"/>
        </w:rPr>
        <w:t xml:space="preserve">- </w:t>
      </w:r>
      <w:r>
        <w:rPr>
          <w:szCs w:val="28"/>
        </w:rPr>
        <w:t xml:space="preserve">разрабатывают и согласовывают </w:t>
      </w:r>
      <w:r w:rsidRPr="001B6640">
        <w:rPr>
          <w:szCs w:val="28"/>
        </w:rPr>
        <w:t>критерии оценивания работ участников</w:t>
      </w:r>
      <w:r>
        <w:rPr>
          <w:szCs w:val="28"/>
        </w:rPr>
        <w:t xml:space="preserve"> Олимпиады</w:t>
      </w:r>
      <w:r w:rsidRPr="001B6640">
        <w:rPr>
          <w:szCs w:val="28"/>
        </w:rPr>
        <w:t>.</w:t>
      </w:r>
    </w:p>
    <w:p w:rsidR="008A404E" w:rsidRPr="001B6640" w:rsidRDefault="008A404E" w:rsidP="008A404E">
      <w:pPr>
        <w:ind w:firstLine="567"/>
        <w:jc w:val="both"/>
        <w:rPr>
          <w:szCs w:val="28"/>
        </w:rPr>
      </w:pPr>
      <w:r w:rsidRPr="001B6640">
        <w:rPr>
          <w:szCs w:val="28"/>
        </w:rPr>
        <w:t xml:space="preserve">4.4. </w:t>
      </w:r>
      <w:r w:rsidRPr="00E139B2">
        <w:rPr>
          <w:szCs w:val="28"/>
        </w:rPr>
        <w:t>Жюри Олимпиады</w:t>
      </w:r>
      <w:r w:rsidRPr="001B6640">
        <w:rPr>
          <w:szCs w:val="28"/>
        </w:rPr>
        <w:t xml:space="preserve"> проводит проверку выполненных заданий, оценивает результаты, </w:t>
      </w:r>
      <w:r>
        <w:rPr>
          <w:szCs w:val="28"/>
        </w:rPr>
        <w:t xml:space="preserve">составляет рейтинг команд, </w:t>
      </w:r>
      <w:r w:rsidRPr="001B6640">
        <w:rPr>
          <w:szCs w:val="28"/>
        </w:rPr>
        <w:t xml:space="preserve">определяет победителей </w:t>
      </w:r>
      <w:r w:rsidR="001B681A">
        <w:rPr>
          <w:szCs w:val="28"/>
        </w:rPr>
        <w:br/>
      </w:r>
      <w:r w:rsidRPr="001B6640">
        <w:rPr>
          <w:szCs w:val="28"/>
        </w:rPr>
        <w:t>и распределяет призовые места, готовит предложения по награждению победителей.</w:t>
      </w:r>
    </w:p>
    <w:p w:rsidR="008A404E" w:rsidRDefault="008A404E" w:rsidP="008A404E">
      <w:pPr>
        <w:ind w:firstLine="567"/>
        <w:jc w:val="both"/>
        <w:rPr>
          <w:szCs w:val="28"/>
        </w:rPr>
      </w:pPr>
      <w:r w:rsidRPr="001B6640">
        <w:rPr>
          <w:szCs w:val="28"/>
        </w:rPr>
        <w:t>4.5. По итогам проверки заданий заполняется протокол результатов олимпиады, подписывается председателем и всеми членами жюри.</w:t>
      </w:r>
    </w:p>
    <w:p w:rsidR="0073504F" w:rsidRDefault="0073504F" w:rsidP="008A404E">
      <w:pPr>
        <w:ind w:firstLine="567"/>
        <w:jc w:val="both"/>
        <w:rPr>
          <w:szCs w:val="28"/>
        </w:rPr>
      </w:pPr>
    </w:p>
    <w:p w:rsidR="0073504F" w:rsidRDefault="0073504F" w:rsidP="008A404E">
      <w:pPr>
        <w:ind w:firstLine="567"/>
        <w:jc w:val="both"/>
        <w:rPr>
          <w:szCs w:val="28"/>
        </w:rPr>
      </w:pPr>
    </w:p>
    <w:p w:rsidR="0073504F" w:rsidRDefault="0073504F" w:rsidP="008A404E">
      <w:pPr>
        <w:ind w:firstLine="567"/>
        <w:jc w:val="both"/>
        <w:rPr>
          <w:szCs w:val="28"/>
        </w:rPr>
      </w:pPr>
    </w:p>
    <w:p w:rsidR="0073504F" w:rsidRPr="001B6640" w:rsidRDefault="0073504F" w:rsidP="008A404E">
      <w:pPr>
        <w:ind w:firstLine="567"/>
        <w:jc w:val="both"/>
        <w:rPr>
          <w:szCs w:val="28"/>
        </w:rPr>
      </w:pPr>
    </w:p>
    <w:p w:rsidR="008A404E" w:rsidRPr="00BF0C4C" w:rsidRDefault="008A404E" w:rsidP="0073504F">
      <w:pPr>
        <w:ind w:firstLine="567"/>
        <w:jc w:val="center"/>
        <w:rPr>
          <w:b/>
          <w:szCs w:val="28"/>
        </w:rPr>
      </w:pPr>
      <w:r w:rsidRPr="00BF0C4C">
        <w:rPr>
          <w:b/>
          <w:szCs w:val="28"/>
        </w:rPr>
        <w:lastRenderedPageBreak/>
        <w:t>5.</w:t>
      </w:r>
      <w:r>
        <w:rPr>
          <w:b/>
          <w:szCs w:val="28"/>
        </w:rPr>
        <w:t xml:space="preserve"> </w:t>
      </w:r>
      <w:r w:rsidRPr="00BF0C4C">
        <w:rPr>
          <w:b/>
          <w:szCs w:val="28"/>
        </w:rPr>
        <w:t>Содержание Олимпиады</w:t>
      </w:r>
    </w:p>
    <w:p w:rsidR="008A404E" w:rsidRPr="00F64E8B" w:rsidRDefault="008A404E" w:rsidP="008A404E">
      <w:pPr>
        <w:ind w:firstLine="567"/>
        <w:jc w:val="both"/>
        <w:rPr>
          <w:b/>
          <w:szCs w:val="28"/>
        </w:rPr>
      </w:pPr>
      <w:r w:rsidRPr="001B6640">
        <w:rPr>
          <w:szCs w:val="28"/>
        </w:rPr>
        <w:t xml:space="preserve">5.1. Задания Олимпиады </w:t>
      </w:r>
      <w:r>
        <w:rPr>
          <w:szCs w:val="28"/>
        </w:rPr>
        <w:t xml:space="preserve">построены </w:t>
      </w:r>
      <w:r w:rsidRPr="00E139B2">
        <w:rPr>
          <w:szCs w:val="28"/>
        </w:rPr>
        <w:t>на содержании произведений Николая Носова: «Мишкина каша», «Фантазеры», «Федина задача», «Огурцы», «Карасик».</w:t>
      </w:r>
    </w:p>
    <w:p w:rsidR="008A404E" w:rsidRPr="001B6640" w:rsidRDefault="008A404E" w:rsidP="008A404E">
      <w:pPr>
        <w:ind w:firstLine="567"/>
        <w:jc w:val="both"/>
        <w:rPr>
          <w:szCs w:val="28"/>
        </w:rPr>
      </w:pPr>
      <w:r w:rsidRPr="001B6640">
        <w:rPr>
          <w:szCs w:val="28"/>
        </w:rPr>
        <w:t>5.2. Олимпиада проводится в 2 тура.</w:t>
      </w:r>
    </w:p>
    <w:p w:rsidR="008A404E" w:rsidRDefault="008A404E" w:rsidP="008A404E">
      <w:pPr>
        <w:ind w:firstLine="567"/>
        <w:jc w:val="both"/>
        <w:rPr>
          <w:szCs w:val="28"/>
        </w:rPr>
      </w:pPr>
      <w:r w:rsidRPr="001B6640">
        <w:rPr>
          <w:b/>
          <w:szCs w:val="28"/>
        </w:rPr>
        <w:t xml:space="preserve">Первый тур </w:t>
      </w:r>
      <w:r w:rsidRPr="001B6640">
        <w:rPr>
          <w:szCs w:val="28"/>
        </w:rPr>
        <w:t>– индивидуальный</w:t>
      </w:r>
      <w:r>
        <w:rPr>
          <w:szCs w:val="28"/>
        </w:rPr>
        <w:t>,</w:t>
      </w:r>
      <w:r w:rsidRPr="001B6640">
        <w:rPr>
          <w:szCs w:val="28"/>
        </w:rPr>
        <w:t xml:space="preserve"> метапредметный (1-4  классы), </w:t>
      </w:r>
      <w:r>
        <w:rPr>
          <w:szCs w:val="28"/>
        </w:rPr>
        <w:t xml:space="preserve">длительность - </w:t>
      </w:r>
      <w:r w:rsidRPr="001B6640">
        <w:rPr>
          <w:szCs w:val="28"/>
        </w:rPr>
        <w:t xml:space="preserve">40 мин. </w:t>
      </w:r>
    </w:p>
    <w:p w:rsidR="008A404E" w:rsidRPr="008A404E" w:rsidRDefault="008A404E" w:rsidP="008A404E">
      <w:pPr>
        <w:ind w:firstLine="567"/>
        <w:jc w:val="both"/>
        <w:rPr>
          <w:b/>
          <w:i/>
          <w:szCs w:val="28"/>
        </w:rPr>
      </w:pPr>
      <w:r w:rsidRPr="008A404E">
        <w:rPr>
          <w:b/>
          <w:i/>
          <w:szCs w:val="28"/>
        </w:rPr>
        <w:t>Задачи первого тура:</w:t>
      </w:r>
    </w:p>
    <w:p w:rsidR="008A404E" w:rsidRPr="001B6640" w:rsidRDefault="008A404E" w:rsidP="008A404E">
      <w:pPr>
        <w:pStyle w:val="afb"/>
        <w:numPr>
          <w:ilvl w:val="0"/>
          <w:numId w:val="23"/>
        </w:numPr>
        <w:shd w:val="clear" w:color="auto" w:fill="FFFFFF"/>
        <w:tabs>
          <w:tab w:val="left" w:pos="851"/>
        </w:tabs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 w:rsidRPr="001B6640">
        <w:rPr>
          <w:sz w:val="28"/>
          <w:szCs w:val="28"/>
        </w:rPr>
        <w:t>выявить уровень развития действий анализа, планирования и рефлексии  обучающихся при выполнении заданий  на материале произведений Н.</w:t>
      </w:r>
      <w:r>
        <w:rPr>
          <w:sz w:val="28"/>
          <w:szCs w:val="28"/>
        </w:rPr>
        <w:t xml:space="preserve"> </w:t>
      </w:r>
      <w:r w:rsidRPr="001B6640">
        <w:rPr>
          <w:sz w:val="28"/>
          <w:szCs w:val="28"/>
        </w:rPr>
        <w:t>Носова;</w:t>
      </w:r>
    </w:p>
    <w:p w:rsidR="008A404E" w:rsidRPr="001B6640" w:rsidRDefault="008A404E" w:rsidP="008A404E">
      <w:pPr>
        <w:pStyle w:val="afb"/>
        <w:numPr>
          <w:ilvl w:val="0"/>
          <w:numId w:val="23"/>
        </w:numPr>
        <w:shd w:val="clear" w:color="auto" w:fill="FFFFFF"/>
        <w:tabs>
          <w:tab w:val="left" w:pos="851"/>
        </w:tabs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 w:rsidRPr="001B6640">
        <w:rPr>
          <w:sz w:val="28"/>
          <w:szCs w:val="28"/>
        </w:rPr>
        <w:t xml:space="preserve">выявить </w:t>
      </w:r>
      <w:r>
        <w:rPr>
          <w:sz w:val="28"/>
          <w:szCs w:val="28"/>
        </w:rPr>
        <w:t xml:space="preserve">состав </w:t>
      </w:r>
      <w:r w:rsidRPr="001B6640">
        <w:rPr>
          <w:sz w:val="28"/>
          <w:szCs w:val="28"/>
        </w:rPr>
        <w:t xml:space="preserve">обучающихся, способных к самостоятельному нахождению новых (еще неизвестных им) способов решения предметных </w:t>
      </w:r>
      <w:r w:rsidR="001B681A">
        <w:rPr>
          <w:sz w:val="28"/>
          <w:szCs w:val="28"/>
        </w:rPr>
        <w:br/>
      </w:r>
      <w:r w:rsidRPr="001B6640">
        <w:rPr>
          <w:sz w:val="28"/>
          <w:szCs w:val="28"/>
        </w:rPr>
        <w:t>и метапредметных задач.</w:t>
      </w:r>
    </w:p>
    <w:p w:rsidR="008A404E" w:rsidRPr="001B6640" w:rsidRDefault="008A404E" w:rsidP="008A404E">
      <w:pPr>
        <w:ind w:firstLine="567"/>
        <w:jc w:val="both"/>
        <w:rPr>
          <w:szCs w:val="28"/>
        </w:rPr>
      </w:pPr>
      <w:r w:rsidRPr="00DF37CF">
        <w:rPr>
          <w:b/>
          <w:szCs w:val="28"/>
        </w:rPr>
        <w:t>Второй тур</w:t>
      </w:r>
      <w:r w:rsidRPr="001B6640">
        <w:rPr>
          <w:b/>
          <w:szCs w:val="28"/>
        </w:rPr>
        <w:t xml:space="preserve"> </w:t>
      </w:r>
      <w:r w:rsidRPr="001B6640">
        <w:rPr>
          <w:szCs w:val="28"/>
        </w:rPr>
        <w:t>– групповой</w:t>
      </w:r>
      <w:r>
        <w:rPr>
          <w:szCs w:val="28"/>
        </w:rPr>
        <w:t>,</w:t>
      </w:r>
      <w:r w:rsidRPr="001B6640">
        <w:rPr>
          <w:szCs w:val="28"/>
        </w:rPr>
        <w:t xml:space="preserve"> для </w:t>
      </w:r>
      <w:r>
        <w:rPr>
          <w:szCs w:val="28"/>
        </w:rPr>
        <w:t>обу</w:t>
      </w:r>
      <w:r w:rsidRPr="001B6640">
        <w:rPr>
          <w:szCs w:val="28"/>
        </w:rPr>
        <w:t>ча</w:t>
      </w:r>
      <w:r>
        <w:rPr>
          <w:szCs w:val="28"/>
        </w:rPr>
        <w:t>ю</w:t>
      </w:r>
      <w:r w:rsidRPr="001B6640">
        <w:rPr>
          <w:szCs w:val="28"/>
        </w:rPr>
        <w:t xml:space="preserve">щихся 2-4 классов, </w:t>
      </w:r>
      <w:r>
        <w:rPr>
          <w:szCs w:val="28"/>
        </w:rPr>
        <w:t xml:space="preserve">длительность - </w:t>
      </w:r>
      <w:r w:rsidRPr="001B6640">
        <w:rPr>
          <w:szCs w:val="28"/>
        </w:rPr>
        <w:t>40 мин.</w:t>
      </w:r>
    </w:p>
    <w:p w:rsidR="008A404E" w:rsidRPr="001B6640" w:rsidRDefault="008A404E" w:rsidP="008A404E">
      <w:pPr>
        <w:ind w:firstLine="567"/>
        <w:jc w:val="both"/>
        <w:rPr>
          <w:szCs w:val="28"/>
        </w:rPr>
      </w:pPr>
      <w:r w:rsidRPr="008A404E">
        <w:rPr>
          <w:b/>
          <w:i/>
          <w:szCs w:val="28"/>
        </w:rPr>
        <w:t>Задачи второго тура:</w:t>
      </w:r>
      <w:r>
        <w:rPr>
          <w:b/>
          <w:i/>
          <w:szCs w:val="28"/>
        </w:rPr>
        <w:t xml:space="preserve"> </w:t>
      </w:r>
      <w:r w:rsidRPr="001B6640">
        <w:rPr>
          <w:szCs w:val="28"/>
        </w:rPr>
        <w:t xml:space="preserve">выявить умение участников, работая в малой </w:t>
      </w:r>
      <w:r w:rsidRPr="001B6640">
        <w:rPr>
          <w:szCs w:val="28"/>
          <w:u w:val="single"/>
        </w:rPr>
        <w:t>разновозрастной</w:t>
      </w:r>
      <w:r w:rsidRPr="001B6640">
        <w:rPr>
          <w:szCs w:val="28"/>
        </w:rPr>
        <w:t xml:space="preserve"> группе, решать проектную задачу</w:t>
      </w:r>
      <w:r w:rsidRPr="001B6640">
        <w:rPr>
          <w:rStyle w:val="afa"/>
          <w:szCs w:val="28"/>
        </w:rPr>
        <w:footnoteReference w:id="1"/>
      </w:r>
      <w:r w:rsidRPr="001B6640">
        <w:rPr>
          <w:szCs w:val="28"/>
        </w:rPr>
        <w:t xml:space="preserve"> межпредметного характера с представлением конечного «продукта» своей работы и уметь её защитить. </w:t>
      </w:r>
    </w:p>
    <w:p w:rsidR="008A404E" w:rsidRDefault="008A404E" w:rsidP="008A404E">
      <w:pPr>
        <w:ind w:firstLine="567"/>
        <w:jc w:val="both"/>
        <w:rPr>
          <w:szCs w:val="28"/>
        </w:rPr>
      </w:pPr>
      <w:r w:rsidRPr="001B6640">
        <w:rPr>
          <w:b/>
          <w:szCs w:val="28"/>
        </w:rPr>
        <w:t>Второй тур</w:t>
      </w:r>
      <w:r>
        <w:rPr>
          <w:b/>
          <w:szCs w:val="28"/>
        </w:rPr>
        <w:t xml:space="preserve"> </w:t>
      </w:r>
      <w:r w:rsidRPr="00A76E9B">
        <w:rPr>
          <w:i/>
          <w:szCs w:val="28"/>
        </w:rPr>
        <w:t>(дополнительно)</w:t>
      </w:r>
      <w:r w:rsidRPr="001B6640">
        <w:rPr>
          <w:b/>
          <w:szCs w:val="28"/>
        </w:rPr>
        <w:t xml:space="preserve"> </w:t>
      </w:r>
      <w:r w:rsidRPr="001B6640">
        <w:rPr>
          <w:szCs w:val="28"/>
        </w:rPr>
        <w:t>– групповой</w:t>
      </w:r>
      <w:r>
        <w:rPr>
          <w:szCs w:val="28"/>
        </w:rPr>
        <w:t xml:space="preserve"> (под названием «Совиная охота»),</w:t>
      </w:r>
      <w:r w:rsidRPr="001B6640">
        <w:rPr>
          <w:szCs w:val="28"/>
        </w:rPr>
        <w:t xml:space="preserve"> </w:t>
      </w:r>
      <w:r>
        <w:rPr>
          <w:szCs w:val="28"/>
        </w:rPr>
        <w:t xml:space="preserve">рассчитан на </w:t>
      </w:r>
      <w:r w:rsidRPr="001B6640">
        <w:rPr>
          <w:szCs w:val="28"/>
        </w:rPr>
        <w:t>учащихся 1 классов</w:t>
      </w:r>
      <w:r>
        <w:rPr>
          <w:szCs w:val="28"/>
        </w:rPr>
        <w:t xml:space="preserve">, длительность - </w:t>
      </w:r>
      <w:r w:rsidRPr="001B6640">
        <w:rPr>
          <w:szCs w:val="28"/>
        </w:rPr>
        <w:t>40 мин.</w:t>
      </w:r>
      <w:r>
        <w:rPr>
          <w:szCs w:val="28"/>
        </w:rPr>
        <w:t xml:space="preserve"> </w:t>
      </w:r>
      <w:r w:rsidRPr="001B6640">
        <w:rPr>
          <w:szCs w:val="28"/>
        </w:rPr>
        <w:t>Задача тура</w:t>
      </w:r>
      <w:r>
        <w:rPr>
          <w:szCs w:val="28"/>
        </w:rPr>
        <w:t xml:space="preserve">: </w:t>
      </w:r>
      <w:r w:rsidRPr="001B6640">
        <w:rPr>
          <w:szCs w:val="28"/>
        </w:rPr>
        <w:t>выявить умение участников работать в  группе сверстников.</w:t>
      </w:r>
    </w:p>
    <w:p w:rsidR="0073504F" w:rsidRPr="001B6640" w:rsidRDefault="0073504F" w:rsidP="008A404E">
      <w:pPr>
        <w:ind w:firstLine="567"/>
        <w:jc w:val="both"/>
        <w:rPr>
          <w:szCs w:val="28"/>
        </w:rPr>
      </w:pPr>
    </w:p>
    <w:p w:rsidR="008A404E" w:rsidRPr="00BF0C4C" w:rsidRDefault="008A404E" w:rsidP="0073504F">
      <w:pPr>
        <w:ind w:firstLine="567"/>
        <w:jc w:val="center"/>
        <w:rPr>
          <w:b/>
          <w:szCs w:val="28"/>
        </w:rPr>
      </w:pPr>
      <w:r w:rsidRPr="00BF0C4C">
        <w:rPr>
          <w:b/>
          <w:szCs w:val="28"/>
        </w:rPr>
        <w:t xml:space="preserve">6. Награждение участников </w:t>
      </w:r>
      <w:r>
        <w:rPr>
          <w:b/>
          <w:szCs w:val="28"/>
        </w:rPr>
        <w:t>О</w:t>
      </w:r>
      <w:r w:rsidRPr="00BF0C4C">
        <w:rPr>
          <w:b/>
          <w:szCs w:val="28"/>
        </w:rPr>
        <w:t>лимпиады</w:t>
      </w:r>
    </w:p>
    <w:p w:rsidR="008A404E" w:rsidRPr="001B6640" w:rsidRDefault="008A404E" w:rsidP="008A404E">
      <w:pPr>
        <w:ind w:firstLine="567"/>
        <w:jc w:val="both"/>
        <w:rPr>
          <w:szCs w:val="28"/>
        </w:rPr>
      </w:pPr>
      <w:r w:rsidRPr="001B6640">
        <w:rPr>
          <w:szCs w:val="28"/>
        </w:rPr>
        <w:t>6.1.</w:t>
      </w:r>
      <w:r>
        <w:rPr>
          <w:szCs w:val="28"/>
        </w:rPr>
        <w:t xml:space="preserve"> </w:t>
      </w:r>
      <w:r w:rsidRPr="001B6640">
        <w:rPr>
          <w:szCs w:val="28"/>
        </w:rPr>
        <w:t>Победители и приз</w:t>
      </w:r>
      <w:r>
        <w:rPr>
          <w:szCs w:val="28"/>
        </w:rPr>
        <w:t>е</w:t>
      </w:r>
      <w:r w:rsidRPr="001B6640">
        <w:rPr>
          <w:szCs w:val="28"/>
        </w:rPr>
        <w:t xml:space="preserve">ры краевой </w:t>
      </w:r>
      <w:r>
        <w:rPr>
          <w:szCs w:val="28"/>
        </w:rPr>
        <w:t>метапредметной О</w:t>
      </w:r>
      <w:r w:rsidRPr="001B6640">
        <w:rPr>
          <w:szCs w:val="28"/>
        </w:rPr>
        <w:t xml:space="preserve">лимпиады награждаются дипломами, все участники </w:t>
      </w:r>
      <w:r>
        <w:rPr>
          <w:szCs w:val="28"/>
        </w:rPr>
        <w:t xml:space="preserve">- </w:t>
      </w:r>
      <w:r w:rsidRPr="001B6640">
        <w:rPr>
          <w:szCs w:val="28"/>
        </w:rPr>
        <w:t>сертификатами и подарками.</w:t>
      </w:r>
    </w:p>
    <w:p w:rsidR="008A404E" w:rsidRDefault="008A404E" w:rsidP="008A404E">
      <w:pPr>
        <w:ind w:firstLine="567"/>
        <w:jc w:val="both"/>
        <w:rPr>
          <w:szCs w:val="28"/>
        </w:rPr>
      </w:pPr>
      <w:r w:rsidRPr="001B6640">
        <w:rPr>
          <w:szCs w:val="28"/>
        </w:rPr>
        <w:t>6.2. Учителя, подготовившие победителей и приз</w:t>
      </w:r>
      <w:r>
        <w:rPr>
          <w:szCs w:val="28"/>
        </w:rPr>
        <w:t>е</w:t>
      </w:r>
      <w:r w:rsidRPr="001B6640">
        <w:rPr>
          <w:szCs w:val="28"/>
        </w:rPr>
        <w:t xml:space="preserve">ров, награждаются дипломами, участников – сертификатами. </w:t>
      </w:r>
    </w:p>
    <w:p w:rsidR="00D51C53" w:rsidRDefault="00D51C53" w:rsidP="00D51C53">
      <w:pPr>
        <w:tabs>
          <w:tab w:val="left" w:pos="851"/>
        </w:tabs>
        <w:ind w:firstLine="567"/>
        <w:contextualSpacing/>
        <w:jc w:val="both"/>
        <w:rPr>
          <w:color w:val="0000FF"/>
          <w:szCs w:val="28"/>
          <w:u w:val="single"/>
        </w:rPr>
      </w:pPr>
      <w:r>
        <w:rPr>
          <w:szCs w:val="28"/>
        </w:rPr>
        <w:t xml:space="preserve">6.3. </w:t>
      </w:r>
      <w:r w:rsidRPr="003F3C14">
        <w:rPr>
          <w:b/>
          <w:szCs w:val="28"/>
        </w:rPr>
        <w:t>Заключительный этап</w:t>
      </w:r>
      <w:r w:rsidRPr="003F3C14">
        <w:rPr>
          <w:szCs w:val="28"/>
        </w:rPr>
        <w:t xml:space="preserve"> </w:t>
      </w:r>
      <w:r w:rsidR="00F64E8B">
        <w:rPr>
          <w:szCs w:val="28"/>
        </w:rPr>
        <w:t xml:space="preserve">Олимпиады </w:t>
      </w:r>
      <w:r>
        <w:rPr>
          <w:szCs w:val="28"/>
        </w:rPr>
        <w:t xml:space="preserve">проводится </w:t>
      </w:r>
      <w:r w:rsidRPr="003F3C14">
        <w:rPr>
          <w:szCs w:val="28"/>
        </w:rPr>
        <w:t xml:space="preserve">с </w:t>
      </w:r>
      <w:r>
        <w:rPr>
          <w:szCs w:val="28"/>
        </w:rPr>
        <w:t>22.03.2026</w:t>
      </w:r>
      <w:r w:rsidR="001B681A">
        <w:rPr>
          <w:szCs w:val="28"/>
        </w:rPr>
        <w:t xml:space="preserve"> </w:t>
      </w:r>
      <w:r>
        <w:rPr>
          <w:szCs w:val="28"/>
        </w:rPr>
        <w:t xml:space="preserve">г. </w:t>
      </w:r>
      <w:r w:rsidRPr="003F3C14">
        <w:rPr>
          <w:szCs w:val="28"/>
        </w:rPr>
        <w:t xml:space="preserve"> </w:t>
      </w:r>
      <w:r w:rsidR="001B681A">
        <w:rPr>
          <w:szCs w:val="28"/>
        </w:rPr>
        <w:br/>
      </w:r>
      <w:r w:rsidRPr="003F3C14">
        <w:rPr>
          <w:szCs w:val="28"/>
        </w:rPr>
        <w:t>по 2</w:t>
      </w:r>
      <w:r>
        <w:rPr>
          <w:szCs w:val="28"/>
        </w:rPr>
        <w:t>3</w:t>
      </w:r>
      <w:r w:rsidRPr="003F3C14">
        <w:rPr>
          <w:szCs w:val="28"/>
        </w:rPr>
        <w:t>.</w:t>
      </w:r>
      <w:r>
        <w:rPr>
          <w:szCs w:val="28"/>
        </w:rPr>
        <w:t>03</w:t>
      </w:r>
      <w:r w:rsidRPr="003F3C14">
        <w:rPr>
          <w:szCs w:val="28"/>
        </w:rPr>
        <w:t>.202</w:t>
      </w:r>
      <w:r>
        <w:rPr>
          <w:szCs w:val="28"/>
        </w:rPr>
        <w:t>6</w:t>
      </w:r>
      <w:r w:rsidRPr="003F3C14">
        <w:rPr>
          <w:szCs w:val="28"/>
        </w:rPr>
        <w:t xml:space="preserve"> г. </w:t>
      </w:r>
      <w:r>
        <w:rPr>
          <w:szCs w:val="28"/>
        </w:rPr>
        <w:t xml:space="preserve">и </w:t>
      </w:r>
      <w:r w:rsidRPr="003F3C14">
        <w:rPr>
          <w:szCs w:val="28"/>
        </w:rPr>
        <w:t>включает:</w:t>
      </w:r>
      <w:r>
        <w:rPr>
          <w:szCs w:val="28"/>
        </w:rPr>
        <w:t xml:space="preserve"> </w:t>
      </w:r>
      <w:r w:rsidRPr="00D3429B">
        <w:rPr>
          <w:szCs w:val="28"/>
        </w:rPr>
        <w:t xml:space="preserve">размещение информации об итогах Олимпиады </w:t>
      </w:r>
      <w:r w:rsidR="001B681A">
        <w:rPr>
          <w:szCs w:val="28"/>
        </w:rPr>
        <w:br/>
      </w:r>
      <w:r w:rsidRPr="00D3429B">
        <w:rPr>
          <w:szCs w:val="28"/>
        </w:rPr>
        <w:t xml:space="preserve">на сайте ЦНППМПР ГАУ ДПО «ИРО ПК»:  </w:t>
      </w:r>
      <w:hyperlink r:id="rId8">
        <w:r w:rsidRPr="00D3429B">
          <w:rPr>
            <w:szCs w:val="28"/>
          </w:rPr>
          <w:t>https://cub.iro.perm.ru/</w:t>
        </w:r>
      </w:hyperlink>
      <w:r w:rsidR="00F64E8B">
        <w:rPr>
          <w:szCs w:val="28"/>
        </w:rPr>
        <w:t>;</w:t>
      </w:r>
      <w:r w:rsidRPr="00D3429B">
        <w:rPr>
          <w:szCs w:val="28"/>
        </w:rPr>
        <w:t xml:space="preserve"> на сайте «Сетевое сообщество педагогов Пермского края»: </w:t>
      </w:r>
      <w:hyperlink r:id="rId9">
        <w:r w:rsidRPr="00D3429B">
          <w:rPr>
            <w:color w:val="0000FF"/>
            <w:szCs w:val="28"/>
            <w:u w:val="single"/>
          </w:rPr>
          <w:t>http://educomm.iro.perm.ru/home</w:t>
        </w:r>
      </w:hyperlink>
      <w:r w:rsidRPr="00D3429B">
        <w:rPr>
          <w:color w:val="0000FF"/>
          <w:szCs w:val="28"/>
          <w:u w:val="single"/>
        </w:rPr>
        <w:t>.</w:t>
      </w:r>
    </w:p>
    <w:p w:rsidR="001B681A" w:rsidRPr="00D3429B" w:rsidRDefault="001B681A" w:rsidP="00D51C53">
      <w:pPr>
        <w:tabs>
          <w:tab w:val="left" w:pos="851"/>
        </w:tabs>
        <w:ind w:firstLine="567"/>
        <w:contextualSpacing/>
        <w:jc w:val="both"/>
        <w:rPr>
          <w:szCs w:val="28"/>
        </w:rPr>
      </w:pPr>
    </w:p>
    <w:p w:rsidR="00E139B2" w:rsidRDefault="00E139B2" w:rsidP="00E139B2">
      <w:pPr>
        <w:shd w:val="clear" w:color="auto" w:fill="FFFFFF"/>
        <w:jc w:val="center"/>
        <w:rPr>
          <w:color w:val="1A1A1A"/>
          <w:szCs w:val="28"/>
        </w:rPr>
      </w:pPr>
      <w:r>
        <w:rPr>
          <w:rStyle w:val="af7"/>
          <w:color w:val="1A1A1A"/>
          <w:szCs w:val="28"/>
        </w:rPr>
        <w:t>7. Организационное сопровождение  Олимпиады</w:t>
      </w:r>
    </w:p>
    <w:p w:rsidR="00E139B2" w:rsidRDefault="00E139B2" w:rsidP="00E139B2">
      <w:pPr>
        <w:shd w:val="clear" w:color="auto" w:fill="FFFFFF"/>
        <w:jc w:val="both"/>
        <w:rPr>
          <w:color w:val="1A1A1A"/>
          <w:szCs w:val="28"/>
        </w:rPr>
      </w:pPr>
      <w:r>
        <w:rPr>
          <w:color w:val="1A1A1A"/>
          <w:szCs w:val="28"/>
        </w:rPr>
        <w:t xml:space="preserve">7.1. Для участия в Олимпиаде предусмотрен оргвзнос. Полную информацию </w:t>
      </w:r>
      <w:r w:rsidR="001B681A">
        <w:rPr>
          <w:color w:val="1A1A1A"/>
          <w:szCs w:val="28"/>
        </w:rPr>
        <w:br/>
      </w:r>
      <w:r>
        <w:rPr>
          <w:color w:val="1A1A1A"/>
          <w:szCs w:val="28"/>
        </w:rPr>
        <w:t>о нем можно получить после подачи и подтверждения заявки (Приложение 1) от организаторов по электронной почте: </w:t>
      </w:r>
      <w:hyperlink r:id="rId10" w:tgtFrame="_blank" w:history="1">
        <w:r>
          <w:rPr>
            <w:rStyle w:val="af6"/>
            <w:color w:val="0077FF"/>
            <w:szCs w:val="28"/>
          </w:rPr>
          <w:t>tatyasan@mail.ru</w:t>
        </w:r>
      </w:hyperlink>
      <w:r>
        <w:rPr>
          <w:color w:val="1A1A1A"/>
          <w:szCs w:val="28"/>
        </w:rPr>
        <w:t> (Санникова Татьяна Николаевна) или по телефонам, указанным в п. 7.2.</w:t>
      </w:r>
    </w:p>
    <w:p w:rsidR="00E139B2" w:rsidRDefault="00E139B2" w:rsidP="00E139B2">
      <w:pPr>
        <w:shd w:val="clear" w:color="auto" w:fill="FFFFFF"/>
        <w:jc w:val="both"/>
        <w:rPr>
          <w:color w:val="1A1A1A"/>
          <w:szCs w:val="28"/>
        </w:rPr>
      </w:pPr>
      <w:r>
        <w:rPr>
          <w:color w:val="1A1A1A"/>
          <w:szCs w:val="28"/>
        </w:rPr>
        <w:t>7.2. Дополнительную справочную информацию от оргкомитета Олимпиады можно получить по следующим контактам:</w:t>
      </w:r>
    </w:p>
    <w:p w:rsidR="00E139B2" w:rsidRDefault="00E139B2" w:rsidP="00E139B2">
      <w:pPr>
        <w:shd w:val="clear" w:color="auto" w:fill="FFFFFF"/>
        <w:jc w:val="both"/>
        <w:rPr>
          <w:color w:val="1A1A1A"/>
          <w:szCs w:val="28"/>
        </w:rPr>
      </w:pPr>
      <w:r>
        <w:rPr>
          <w:color w:val="1A1A1A"/>
          <w:szCs w:val="28"/>
        </w:rPr>
        <w:t xml:space="preserve">- </w:t>
      </w:r>
      <w:proofErr w:type="spellStart"/>
      <w:r>
        <w:rPr>
          <w:color w:val="1A1A1A"/>
          <w:szCs w:val="28"/>
        </w:rPr>
        <w:t>Частухина</w:t>
      </w:r>
      <w:proofErr w:type="spellEnd"/>
      <w:r>
        <w:rPr>
          <w:color w:val="1A1A1A"/>
          <w:szCs w:val="28"/>
        </w:rPr>
        <w:t xml:space="preserve"> Светлана Владимировна, </w:t>
      </w:r>
      <w:proofErr w:type="spellStart"/>
      <w:r>
        <w:rPr>
          <w:color w:val="1A1A1A"/>
          <w:szCs w:val="28"/>
        </w:rPr>
        <w:t>и.о</w:t>
      </w:r>
      <w:proofErr w:type="spellEnd"/>
      <w:r>
        <w:rPr>
          <w:color w:val="1A1A1A"/>
          <w:szCs w:val="28"/>
        </w:rPr>
        <w:t>. директора – </w:t>
      </w:r>
      <w:r>
        <w:rPr>
          <w:rStyle w:val="wmi-callto"/>
          <w:color w:val="1A1A1A"/>
        </w:rPr>
        <w:t>89048424729</w:t>
      </w:r>
      <w:r>
        <w:rPr>
          <w:color w:val="1A1A1A"/>
          <w:szCs w:val="28"/>
        </w:rPr>
        <w:t>;</w:t>
      </w:r>
    </w:p>
    <w:p w:rsidR="00E139B2" w:rsidRDefault="00E139B2" w:rsidP="00E139B2">
      <w:pPr>
        <w:shd w:val="clear" w:color="auto" w:fill="FFFFFF"/>
        <w:jc w:val="both"/>
        <w:rPr>
          <w:color w:val="1A1A1A"/>
          <w:szCs w:val="28"/>
        </w:rPr>
      </w:pPr>
      <w:r>
        <w:rPr>
          <w:color w:val="1A1A1A"/>
          <w:szCs w:val="28"/>
        </w:rPr>
        <w:t>- Санникова Татьяна Николаевна, учитель начальных классов – </w:t>
      </w:r>
      <w:r>
        <w:rPr>
          <w:rStyle w:val="wmi-callto"/>
          <w:color w:val="1A1A1A"/>
        </w:rPr>
        <w:t>89129848189</w:t>
      </w:r>
      <w:r>
        <w:rPr>
          <w:color w:val="1A1A1A"/>
          <w:szCs w:val="28"/>
        </w:rPr>
        <w:t xml:space="preserve"> / </w:t>
      </w:r>
      <w:proofErr w:type="spellStart"/>
      <w:r>
        <w:rPr>
          <w:color w:val="1A1A1A"/>
          <w:szCs w:val="28"/>
        </w:rPr>
        <w:t>email</w:t>
      </w:r>
      <w:proofErr w:type="spellEnd"/>
      <w:r>
        <w:rPr>
          <w:color w:val="1A1A1A"/>
          <w:szCs w:val="28"/>
        </w:rPr>
        <w:t>: </w:t>
      </w:r>
      <w:hyperlink r:id="rId11" w:tgtFrame="_blank" w:history="1">
        <w:r>
          <w:rPr>
            <w:rStyle w:val="af6"/>
            <w:color w:val="0077FF"/>
            <w:szCs w:val="28"/>
          </w:rPr>
          <w:t>tatyasan@mail.ru</w:t>
        </w:r>
      </w:hyperlink>
    </w:p>
    <w:p w:rsidR="00E139B2" w:rsidRDefault="00E139B2" w:rsidP="00E139B2">
      <w:pPr>
        <w:shd w:val="clear" w:color="auto" w:fill="FFFFFF"/>
        <w:jc w:val="both"/>
        <w:rPr>
          <w:rFonts w:ascii="ys text" w:hAnsi="ys text"/>
          <w:color w:val="1A1A1A"/>
          <w:sz w:val="24"/>
          <w:szCs w:val="24"/>
        </w:rPr>
      </w:pPr>
      <w:r>
        <w:rPr>
          <w:rFonts w:ascii="ys text" w:hAnsi="ys text"/>
          <w:color w:val="1A1A1A"/>
        </w:rPr>
        <w:lastRenderedPageBreak/>
        <w:t xml:space="preserve">7.3. Консультации по вопросам участия в Олимпиаде со стороны ГАУ ДПО ИРО ПК проводит научный руководитель – Семенцова Ольга Александровна, заведующий кафедрой </w:t>
      </w:r>
      <w:proofErr w:type="spellStart"/>
      <w:r>
        <w:rPr>
          <w:rFonts w:ascii="ys text" w:hAnsi="ys text"/>
          <w:color w:val="1A1A1A"/>
        </w:rPr>
        <w:t>профмастерства</w:t>
      </w:r>
      <w:proofErr w:type="spellEnd"/>
      <w:r>
        <w:rPr>
          <w:rFonts w:ascii="ys text" w:hAnsi="ys text"/>
          <w:color w:val="1A1A1A"/>
        </w:rPr>
        <w:t xml:space="preserve"> ЦНППМПР ГАУ ДПО «ИРО ПК», тел. </w:t>
      </w:r>
      <w:r>
        <w:rPr>
          <w:rStyle w:val="wmi-callto"/>
          <w:rFonts w:ascii="ys text" w:hAnsi="ys text"/>
          <w:color w:val="1A1A1A"/>
        </w:rPr>
        <w:t>89194926035</w:t>
      </w:r>
      <w:r>
        <w:rPr>
          <w:rFonts w:ascii="ys text" w:hAnsi="ys text"/>
          <w:color w:val="1A1A1A"/>
        </w:rPr>
        <w:t>, эл. почта: </w:t>
      </w:r>
      <w:hyperlink r:id="rId12" w:tgtFrame="_blank" w:history="1">
        <w:r>
          <w:rPr>
            <w:rStyle w:val="af6"/>
            <w:rFonts w:ascii="ys text" w:hAnsi="ys text"/>
            <w:color w:val="0077FF"/>
          </w:rPr>
          <w:t>sem-cub@iro.perm.ru</w:t>
        </w:r>
      </w:hyperlink>
    </w:p>
    <w:p w:rsidR="00E139B2" w:rsidRPr="00BF0C4C" w:rsidRDefault="00E139B2" w:rsidP="008A404E">
      <w:pPr>
        <w:ind w:firstLine="567"/>
        <w:rPr>
          <w:b/>
          <w:szCs w:val="28"/>
        </w:rPr>
      </w:pPr>
    </w:p>
    <w:p w:rsidR="008A404E" w:rsidRPr="006C2E47" w:rsidRDefault="008A404E" w:rsidP="008A404E">
      <w:pPr>
        <w:ind w:firstLine="567"/>
        <w:jc w:val="both"/>
        <w:rPr>
          <w:szCs w:val="28"/>
        </w:rPr>
      </w:pPr>
    </w:p>
    <w:p w:rsidR="000B23DD" w:rsidRDefault="000B23DD" w:rsidP="000B23DD">
      <w:pPr>
        <w:spacing w:after="240" w:line="360" w:lineRule="exact"/>
        <w:ind w:left="709"/>
        <w:contextualSpacing/>
        <w:jc w:val="right"/>
        <w:rPr>
          <w:szCs w:val="28"/>
        </w:rPr>
      </w:pPr>
    </w:p>
    <w:p w:rsidR="000B23DD" w:rsidRDefault="000B23DD" w:rsidP="000B23DD">
      <w:pPr>
        <w:spacing w:after="240" w:line="360" w:lineRule="exact"/>
        <w:ind w:left="709"/>
        <w:contextualSpacing/>
        <w:jc w:val="right"/>
        <w:rPr>
          <w:szCs w:val="28"/>
        </w:rPr>
      </w:pPr>
    </w:p>
    <w:p w:rsidR="000B23DD" w:rsidRDefault="000B23DD" w:rsidP="000B23DD">
      <w:pPr>
        <w:spacing w:after="240" w:line="360" w:lineRule="exact"/>
        <w:ind w:left="709"/>
        <w:contextualSpacing/>
        <w:jc w:val="right"/>
        <w:rPr>
          <w:szCs w:val="28"/>
        </w:rPr>
      </w:pPr>
    </w:p>
    <w:p w:rsidR="000B23DD" w:rsidRDefault="000B23DD" w:rsidP="000B23DD">
      <w:pPr>
        <w:spacing w:after="240" w:line="360" w:lineRule="exact"/>
        <w:ind w:left="709"/>
        <w:contextualSpacing/>
        <w:jc w:val="right"/>
        <w:rPr>
          <w:szCs w:val="28"/>
        </w:rPr>
      </w:pPr>
    </w:p>
    <w:p w:rsidR="000B23DD" w:rsidRDefault="000B23DD" w:rsidP="000B23DD">
      <w:pPr>
        <w:spacing w:after="240" w:line="360" w:lineRule="exact"/>
        <w:ind w:left="709"/>
        <w:contextualSpacing/>
        <w:jc w:val="right"/>
        <w:rPr>
          <w:szCs w:val="28"/>
        </w:rPr>
      </w:pPr>
    </w:p>
    <w:p w:rsidR="000B23DD" w:rsidRDefault="000B23DD" w:rsidP="000B23DD">
      <w:pPr>
        <w:spacing w:after="240" w:line="360" w:lineRule="exact"/>
        <w:ind w:left="709"/>
        <w:contextualSpacing/>
        <w:jc w:val="right"/>
        <w:rPr>
          <w:szCs w:val="28"/>
        </w:rPr>
      </w:pPr>
    </w:p>
    <w:p w:rsidR="000B23DD" w:rsidRDefault="000B23DD" w:rsidP="000B23DD">
      <w:pPr>
        <w:spacing w:after="240" w:line="360" w:lineRule="exact"/>
        <w:ind w:left="709"/>
        <w:contextualSpacing/>
        <w:jc w:val="right"/>
        <w:rPr>
          <w:szCs w:val="28"/>
        </w:rPr>
      </w:pPr>
    </w:p>
    <w:p w:rsidR="000B23DD" w:rsidRDefault="000B23DD" w:rsidP="000B23DD">
      <w:pPr>
        <w:spacing w:after="240" w:line="360" w:lineRule="exact"/>
        <w:ind w:left="709"/>
        <w:contextualSpacing/>
        <w:jc w:val="right"/>
        <w:rPr>
          <w:szCs w:val="28"/>
        </w:rPr>
      </w:pPr>
    </w:p>
    <w:p w:rsidR="000B23DD" w:rsidRDefault="000B23DD" w:rsidP="000B23DD">
      <w:pPr>
        <w:spacing w:after="240" w:line="360" w:lineRule="exact"/>
        <w:ind w:left="709"/>
        <w:contextualSpacing/>
        <w:jc w:val="right"/>
        <w:rPr>
          <w:szCs w:val="28"/>
        </w:rPr>
      </w:pPr>
    </w:p>
    <w:p w:rsidR="000B23DD" w:rsidRDefault="000B23DD" w:rsidP="000B23DD">
      <w:pPr>
        <w:spacing w:after="240" w:line="360" w:lineRule="exact"/>
        <w:ind w:left="709"/>
        <w:contextualSpacing/>
        <w:jc w:val="right"/>
        <w:rPr>
          <w:szCs w:val="28"/>
        </w:rPr>
      </w:pPr>
    </w:p>
    <w:p w:rsidR="000B23DD" w:rsidRDefault="000B23DD" w:rsidP="000B23DD">
      <w:pPr>
        <w:spacing w:after="240" w:line="360" w:lineRule="exact"/>
        <w:ind w:left="709"/>
        <w:contextualSpacing/>
        <w:jc w:val="right"/>
        <w:rPr>
          <w:szCs w:val="28"/>
        </w:rPr>
      </w:pPr>
    </w:p>
    <w:p w:rsidR="000B23DD" w:rsidRDefault="000B23DD" w:rsidP="000B23DD">
      <w:pPr>
        <w:spacing w:after="240" w:line="360" w:lineRule="exact"/>
        <w:ind w:left="709"/>
        <w:contextualSpacing/>
        <w:jc w:val="right"/>
        <w:rPr>
          <w:szCs w:val="28"/>
        </w:rPr>
      </w:pPr>
    </w:p>
    <w:p w:rsidR="000B23DD" w:rsidRDefault="000B23DD" w:rsidP="000B23DD">
      <w:pPr>
        <w:spacing w:after="240" w:line="360" w:lineRule="exact"/>
        <w:ind w:left="709"/>
        <w:contextualSpacing/>
        <w:jc w:val="right"/>
        <w:rPr>
          <w:szCs w:val="28"/>
        </w:rPr>
      </w:pPr>
    </w:p>
    <w:p w:rsidR="000B23DD" w:rsidRDefault="000B23DD" w:rsidP="000B23DD">
      <w:pPr>
        <w:spacing w:after="240" w:line="360" w:lineRule="exact"/>
        <w:ind w:left="709"/>
        <w:contextualSpacing/>
        <w:jc w:val="right"/>
        <w:rPr>
          <w:szCs w:val="28"/>
        </w:rPr>
      </w:pPr>
    </w:p>
    <w:p w:rsidR="000B23DD" w:rsidRDefault="000B23DD" w:rsidP="000B23DD">
      <w:pPr>
        <w:spacing w:after="240" w:line="360" w:lineRule="exact"/>
        <w:ind w:left="709"/>
        <w:contextualSpacing/>
        <w:jc w:val="right"/>
        <w:rPr>
          <w:szCs w:val="28"/>
        </w:rPr>
      </w:pPr>
    </w:p>
    <w:p w:rsidR="000B23DD" w:rsidRDefault="000B23DD" w:rsidP="000B23DD">
      <w:pPr>
        <w:spacing w:after="240" w:line="360" w:lineRule="exact"/>
        <w:ind w:left="709"/>
        <w:contextualSpacing/>
        <w:jc w:val="right"/>
        <w:rPr>
          <w:szCs w:val="28"/>
        </w:rPr>
      </w:pPr>
    </w:p>
    <w:p w:rsidR="000B23DD" w:rsidRDefault="000B23DD" w:rsidP="000B23DD">
      <w:pPr>
        <w:spacing w:after="240" w:line="360" w:lineRule="exact"/>
        <w:ind w:left="709"/>
        <w:contextualSpacing/>
        <w:jc w:val="right"/>
        <w:rPr>
          <w:szCs w:val="28"/>
        </w:rPr>
      </w:pPr>
    </w:p>
    <w:p w:rsidR="000B23DD" w:rsidRDefault="000B23DD" w:rsidP="000B23DD">
      <w:pPr>
        <w:spacing w:after="240" w:line="360" w:lineRule="exact"/>
        <w:ind w:left="709"/>
        <w:contextualSpacing/>
        <w:jc w:val="right"/>
        <w:rPr>
          <w:szCs w:val="28"/>
        </w:rPr>
      </w:pPr>
    </w:p>
    <w:p w:rsidR="000B23DD" w:rsidRDefault="000B23DD" w:rsidP="000B23DD">
      <w:pPr>
        <w:spacing w:after="240" w:line="360" w:lineRule="exact"/>
        <w:ind w:left="709"/>
        <w:contextualSpacing/>
        <w:jc w:val="right"/>
        <w:rPr>
          <w:szCs w:val="28"/>
        </w:rPr>
      </w:pPr>
    </w:p>
    <w:p w:rsidR="000B23DD" w:rsidRDefault="000B23DD" w:rsidP="000B23DD">
      <w:pPr>
        <w:spacing w:after="240" w:line="360" w:lineRule="exact"/>
        <w:ind w:left="709"/>
        <w:contextualSpacing/>
        <w:jc w:val="right"/>
        <w:rPr>
          <w:szCs w:val="28"/>
        </w:rPr>
      </w:pPr>
    </w:p>
    <w:p w:rsidR="000B23DD" w:rsidRDefault="000B23DD" w:rsidP="000B23DD">
      <w:pPr>
        <w:spacing w:after="240" w:line="360" w:lineRule="exact"/>
        <w:ind w:left="709"/>
        <w:contextualSpacing/>
        <w:jc w:val="right"/>
        <w:rPr>
          <w:szCs w:val="28"/>
        </w:rPr>
      </w:pPr>
    </w:p>
    <w:p w:rsidR="000B23DD" w:rsidRDefault="000B23DD" w:rsidP="000B23DD">
      <w:pPr>
        <w:spacing w:after="240" w:line="360" w:lineRule="exact"/>
        <w:ind w:left="709"/>
        <w:contextualSpacing/>
        <w:jc w:val="right"/>
        <w:rPr>
          <w:szCs w:val="28"/>
        </w:rPr>
      </w:pPr>
    </w:p>
    <w:p w:rsidR="000B23DD" w:rsidRDefault="000B23DD" w:rsidP="000B23DD">
      <w:pPr>
        <w:spacing w:after="240" w:line="360" w:lineRule="exact"/>
        <w:ind w:left="709"/>
        <w:contextualSpacing/>
        <w:jc w:val="right"/>
        <w:rPr>
          <w:szCs w:val="28"/>
        </w:rPr>
      </w:pPr>
    </w:p>
    <w:p w:rsidR="000B23DD" w:rsidRDefault="000B23DD" w:rsidP="000B23DD">
      <w:pPr>
        <w:spacing w:after="240" w:line="360" w:lineRule="exact"/>
        <w:ind w:left="709"/>
        <w:contextualSpacing/>
        <w:jc w:val="right"/>
        <w:rPr>
          <w:szCs w:val="28"/>
        </w:rPr>
      </w:pPr>
    </w:p>
    <w:p w:rsidR="000B23DD" w:rsidRDefault="000B23DD" w:rsidP="000B23DD">
      <w:pPr>
        <w:spacing w:after="240" w:line="360" w:lineRule="exact"/>
        <w:ind w:left="709"/>
        <w:contextualSpacing/>
        <w:jc w:val="right"/>
        <w:rPr>
          <w:szCs w:val="28"/>
        </w:rPr>
      </w:pPr>
    </w:p>
    <w:p w:rsidR="000B23DD" w:rsidRDefault="000B23DD" w:rsidP="000B23DD">
      <w:pPr>
        <w:spacing w:after="240" w:line="360" w:lineRule="exact"/>
        <w:ind w:left="709"/>
        <w:contextualSpacing/>
        <w:jc w:val="right"/>
        <w:rPr>
          <w:szCs w:val="28"/>
        </w:rPr>
      </w:pPr>
    </w:p>
    <w:p w:rsidR="000B23DD" w:rsidRDefault="000B23DD" w:rsidP="000B23DD">
      <w:pPr>
        <w:spacing w:after="240" w:line="360" w:lineRule="exact"/>
        <w:ind w:left="709"/>
        <w:contextualSpacing/>
        <w:jc w:val="right"/>
        <w:rPr>
          <w:szCs w:val="28"/>
        </w:rPr>
      </w:pPr>
    </w:p>
    <w:p w:rsidR="000B23DD" w:rsidRDefault="000B23DD" w:rsidP="000B23DD">
      <w:pPr>
        <w:spacing w:after="240" w:line="360" w:lineRule="exact"/>
        <w:ind w:left="709"/>
        <w:contextualSpacing/>
        <w:jc w:val="right"/>
        <w:rPr>
          <w:szCs w:val="28"/>
        </w:rPr>
      </w:pPr>
    </w:p>
    <w:p w:rsidR="000B23DD" w:rsidRDefault="000B23DD" w:rsidP="000B23DD">
      <w:pPr>
        <w:spacing w:after="240" w:line="360" w:lineRule="exact"/>
        <w:ind w:left="709"/>
        <w:contextualSpacing/>
        <w:jc w:val="right"/>
        <w:rPr>
          <w:szCs w:val="28"/>
        </w:rPr>
      </w:pPr>
    </w:p>
    <w:p w:rsidR="000B23DD" w:rsidRDefault="000B23DD" w:rsidP="000B23DD">
      <w:pPr>
        <w:spacing w:after="240" w:line="360" w:lineRule="exact"/>
        <w:ind w:left="709"/>
        <w:contextualSpacing/>
        <w:jc w:val="right"/>
        <w:rPr>
          <w:szCs w:val="28"/>
        </w:rPr>
      </w:pPr>
    </w:p>
    <w:p w:rsidR="000B23DD" w:rsidRDefault="000B23DD" w:rsidP="000B23DD">
      <w:pPr>
        <w:spacing w:after="240" w:line="360" w:lineRule="exact"/>
        <w:ind w:left="709"/>
        <w:contextualSpacing/>
        <w:jc w:val="right"/>
        <w:rPr>
          <w:szCs w:val="28"/>
        </w:rPr>
      </w:pPr>
    </w:p>
    <w:p w:rsidR="000B23DD" w:rsidRDefault="000B23DD" w:rsidP="000B23DD">
      <w:pPr>
        <w:spacing w:after="240" w:line="360" w:lineRule="exact"/>
        <w:ind w:left="709"/>
        <w:contextualSpacing/>
        <w:jc w:val="right"/>
        <w:rPr>
          <w:szCs w:val="28"/>
        </w:rPr>
      </w:pPr>
    </w:p>
    <w:p w:rsidR="000B23DD" w:rsidRDefault="000B23DD" w:rsidP="000B23DD">
      <w:pPr>
        <w:spacing w:after="240" w:line="360" w:lineRule="exact"/>
        <w:ind w:left="709"/>
        <w:contextualSpacing/>
        <w:jc w:val="right"/>
        <w:rPr>
          <w:szCs w:val="28"/>
        </w:rPr>
      </w:pPr>
    </w:p>
    <w:p w:rsidR="000B23DD" w:rsidRDefault="000B23DD" w:rsidP="000B23DD">
      <w:pPr>
        <w:spacing w:after="240" w:line="360" w:lineRule="exact"/>
        <w:ind w:left="709"/>
        <w:contextualSpacing/>
        <w:jc w:val="right"/>
        <w:rPr>
          <w:szCs w:val="28"/>
        </w:rPr>
      </w:pPr>
    </w:p>
    <w:p w:rsidR="00E139B2" w:rsidRDefault="00E139B2" w:rsidP="000B23DD">
      <w:pPr>
        <w:spacing w:after="240" w:line="360" w:lineRule="exact"/>
        <w:ind w:left="709"/>
        <w:contextualSpacing/>
        <w:jc w:val="right"/>
        <w:rPr>
          <w:szCs w:val="28"/>
        </w:rPr>
      </w:pPr>
    </w:p>
    <w:p w:rsidR="00E139B2" w:rsidRDefault="00E139B2" w:rsidP="000B23DD">
      <w:pPr>
        <w:spacing w:after="240" w:line="360" w:lineRule="exact"/>
        <w:ind w:left="709"/>
        <w:contextualSpacing/>
        <w:jc w:val="right"/>
        <w:rPr>
          <w:szCs w:val="28"/>
        </w:rPr>
      </w:pPr>
    </w:p>
    <w:p w:rsidR="000B23DD" w:rsidRPr="00F81F7F" w:rsidRDefault="000B23DD" w:rsidP="000B23DD">
      <w:pPr>
        <w:spacing w:after="240" w:line="360" w:lineRule="exact"/>
        <w:ind w:left="709"/>
        <w:contextualSpacing/>
        <w:jc w:val="right"/>
        <w:rPr>
          <w:szCs w:val="28"/>
        </w:rPr>
      </w:pPr>
      <w:r>
        <w:rPr>
          <w:szCs w:val="28"/>
        </w:rPr>
        <w:lastRenderedPageBreak/>
        <w:t>Приложение 1</w:t>
      </w:r>
    </w:p>
    <w:p w:rsidR="000B23DD" w:rsidRDefault="000B23DD" w:rsidP="000B23DD">
      <w:pPr>
        <w:pBdr>
          <w:top w:val="nil"/>
          <w:left w:val="nil"/>
          <w:bottom w:val="nil"/>
          <w:right w:val="nil"/>
          <w:between w:val="nil"/>
        </w:pBdr>
        <w:tabs>
          <w:tab w:val="left" w:pos="3869"/>
        </w:tabs>
        <w:ind w:hanging="2"/>
        <w:jc w:val="right"/>
        <w:rPr>
          <w:szCs w:val="28"/>
        </w:rPr>
      </w:pPr>
      <w:r>
        <w:rPr>
          <w:szCs w:val="28"/>
        </w:rPr>
        <w:t>к Положению</w:t>
      </w:r>
    </w:p>
    <w:p w:rsidR="000B23DD" w:rsidRDefault="000B23DD" w:rsidP="000B23DD">
      <w:pPr>
        <w:tabs>
          <w:tab w:val="left" w:pos="851"/>
        </w:tabs>
        <w:ind w:firstLine="709"/>
        <w:contextualSpacing/>
        <w:jc w:val="both"/>
        <w:rPr>
          <w:color w:val="000000"/>
          <w:szCs w:val="28"/>
        </w:rPr>
      </w:pPr>
    </w:p>
    <w:p w:rsidR="00E139B2" w:rsidRPr="0049791A" w:rsidRDefault="00E139B2" w:rsidP="00E139B2">
      <w:pPr>
        <w:jc w:val="center"/>
        <w:rPr>
          <w:b/>
          <w:szCs w:val="28"/>
        </w:rPr>
      </w:pPr>
      <w:r w:rsidRPr="0049791A">
        <w:rPr>
          <w:b/>
          <w:szCs w:val="28"/>
        </w:rPr>
        <w:t>Заявка</w:t>
      </w:r>
    </w:p>
    <w:p w:rsidR="00E139B2" w:rsidRPr="0049791A" w:rsidRDefault="00E139B2" w:rsidP="00E139B2">
      <w:pPr>
        <w:widowControl w:val="0"/>
        <w:autoSpaceDE w:val="0"/>
        <w:autoSpaceDN w:val="0"/>
        <w:spacing w:line="275" w:lineRule="exact"/>
        <w:ind w:right="683" w:firstLine="567"/>
        <w:jc w:val="center"/>
        <w:rPr>
          <w:b/>
          <w:bCs/>
          <w:szCs w:val="24"/>
        </w:rPr>
      </w:pPr>
      <w:r w:rsidRPr="0049791A">
        <w:rPr>
          <w:b/>
          <w:szCs w:val="24"/>
        </w:rPr>
        <w:t>на</w:t>
      </w:r>
      <w:r w:rsidRPr="0049791A">
        <w:rPr>
          <w:b/>
          <w:spacing w:val="-4"/>
          <w:szCs w:val="24"/>
        </w:rPr>
        <w:t xml:space="preserve"> </w:t>
      </w:r>
      <w:r w:rsidRPr="0049791A">
        <w:rPr>
          <w:b/>
          <w:szCs w:val="24"/>
        </w:rPr>
        <w:t xml:space="preserve">Краевую метапредметную олимпиаду для обучающихся 1-4 классов </w:t>
      </w:r>
      <w:r w:rsidRPr="0049791A">
        <w:rPr>
          <w:b/>
          <w:bCs/>
          <w:szCs w:val="24"/>
        </w:rPr>
        <w:t>«Грамотность без границ», 21 марта 2026 г.</w:t>
      </w:r>
    </w:p>
    <w:p w:rsidR="00E139B2" w:rsidRPr="0049791A" w:rsidRDefault="00E139B2" w:rsidP="00E139B2">
      <w:pPr>
        <w:jc w:val="center"/>
        <w:rPr>
          <w:b/>
          <w:sz w:val="32"/>
          <w:szCs w:val="28"/>
        </w:rPr>
      </w:pPr>
    </w:p>
    <w:p w:rsidR="00E139B2" w:rsidRPr="0049791A" w:rsidRDefault="00E139B2" w:rsidP="00E139B2">
      <w:pPr>
        <w:jc w:val="both"/>
        <w:rPr>
          <w:szCs w:val="28"/>
          <w:u w:val="single"/>
        </w:rPr>
      </w:pPr>
      <w:r w:rsidRPr="0049791A">
        <w:rPr>
          <w:szCs w:val="28"/>
        </w:rPr>
        <w:t>На участие команды</w:t>
      </w:r>
      <w:r w:rsidRPr="0049791A">
        <w:rPr>
          <w:szCs w:val="28"/>
          <w:u w:val="single"/>
        </w:rPr>
        <w:tab/>
      </w:r>
      <w:r w:rsidRPr="0049791A">
        <w:rPr>
          <w:szCs w:val="28"/>
          <w:u w:val="single"/>
        </w:rPr>
        <w:tab/>
      </w:r>
      <w:r w:rsidRPr="0049791A">
        <w:rPr>
          <w:szCs w:val="28"/>
          <w:u w:val="single"/>
        </w:rPr>
        <w:tab/>
      </w:r>
      <w:r w:rsidRPr="0049791A">
        <w:rPr>
          <w:szCs w:val="28"/>
          <w:u w:val="single"/>
        </w:rPr>
        <w:tab/>
      </w:r>
      <w:r w:rsidRPr="0049791A">
        <w:rPr>
          <w:szCs w:val="28"/>
          <w:u w:val="single"/>
        </w:rPr>
        <w:tab/>
      </w:r>
      <w:r w:rsidRPr="0049791A">
        <w:rPr>
          <w:szCs w:val="28"/>
          <w:u w:val="single"/>
        </w:rPr>
        <w:tab/>
        <w:t xml:space="preserve">     </w:t>
      </w:r>
      <w:r w:rsidRPr="0049791A">
        <w:rPr>
          <w:szCs w:val="28"/>
          <w:u w:val="single"/>
        </w:rPr>
        <w:tab/>
      </w:r>
      <w:r w:rsidRPr="0049791A">
        <w:rPr>
          <w:szCs w:val="28"/>
          <w:u w:val="single"/>
        </w:rPr>
        <w:tab/>
      </w:r>
      <w:r w:rsidRPr="0049791A">
        <w:rPr>
          <w:szCs w:val="28"/>
          <w:u w:val="single"/>
        </w:rPr>
        <w:tab/>
        <w:t xml:space="preserve">               </w:t>
      </w:r>
    </w:p>
    <w:p w:rsidR="00E139B2" w:rsidRPr="0049791A" w:rsidRDefault="00E139B2" w:rsidP="00E139B2">
      <w:pPr>
        <w:jc w:val="both"/>
        <w:rPr>
          <w:szCs w:val="28"/>
        </w:rPr>
      </w:pPr>
      <w:r w:rsidRPr="0049791A">
        <w:rPr>
          <w:szCs w:val="28"/>
        </w:rPr>
        <w:tab/>
      </w:r>
      <w:r w:rsidRPr="0049791A">
        <w:rPr>
          <w:szCs w:val="28"/>
        </w:rPr>
        <w:tab/>
      </w:r>
      <w:r w:rsidRPr="0049791A">
        <w:rPr>
          <w:szCs w:val="28"/>
        </w:rPr>
        <w:tab/>
      </w:r>
      <w:r w:rsidRPr="0049791A">
        <w:rPr>
          <w:szCs w:val="28"/>
        </w:rPr>
        <w:tab/>
      </w:r>
      <w:r w:rsidRPr="0049791A">
        <w:rPr>
          <w:szCs w:val="28"/>
        </w:rPr>
        <w:tab/>
      </w:r>
      <w:r w:rsidRPr="0049791A">
        <w:rPr>
          <w:szCs w:val="28"/>
        </w:rPr>
        <w:tab/>
      </w:r>
      <w:r w:rsidRPr="0049791A">
        <w:rPr>
          <w:szCs w:val="28"/>
          <w:vertAlign w:val="superscript"/>
        </w:rPr>
        <w:t>название команды</w:t>
      </w:r>
    </w:p>
    <w:p w:rsidR="00E139B2" w:rsidRPr="00366F8A" w:rsidRDefault="00E139B2" w:rsidP="00E139B2">
      <w:pPr>
        <w:jc w:val="both"/>
        <w:rPr>
          <w:szCs w:val="28"/>
        </w:rPr>
      </w:pPr>
      <w:r w:rsidRPr="00366F8A">
        <w:rPr>
          <w:sz w:val="24"/>
          <w:szCs w:val="28"/>
        </w:rPr>
        <w:t xml:space="preserve">Наименование общеобразовательной организации: </w:t>
      </w:r>
      <w:r w:rsidRPr="00366F8A">
        <w:rPr>
          <w:szCs w:val="28"/>
        </w:rPr>
        <w:t>(например, МБОУ «СОШ № 1»</w:t>
      </w:r>
      <w:r>
        <w:rPr>
          <w:szCs w:val="28"/>
        </w:rPr>
        <w:t>)</w:t>
      </w:r>
    </w:p>
    <w:p w:rsidR="00E139B2" w:rsidRPr="00366F8A" w:rsidRDefault="00E139B2" w:rsidP="00E139B2">
      <w:pPr>
        <w:rPr>
          <w:szCs w:val="28"/>
        </w:rPr>
      </w:pPr>
      <w:r w:rsidRPr="00366F8A">
        <w:rPr>
          <w:sz w:val="24"/>
          <w:szCs w:val="28"/>
        </w:rPr>
        <w:t xml:space="preserve">Муниципальный /городской округ: </w:t>
      </w:r>
      <w:r w:rsidRPr="00366F8A">
        <w:rPr>
          <w:szCs w:val="28"/>
        </w:rPr>
        <w:t>(например, Ильинский МО или г. Соликамск)</w:t>
      </w:r>
    </w:p>
    <w:p w:rsidR="00E139B2" w:rsidRPr="001B6640" w:rsidRDefault="00E139B2" w:rsidP="00E139B2">
      <w:pPr>
        <w:rPr>
          <w:szCs w:val="28"/>
        </w:rPr>
      </w:pPr>
      <w:r w:rsidRPr="001B6640">
        <w:rPr>
          <w:szCs w:val="28"/>
        </w:rPr>
        <w:t>________________________________________________</w:t>
      </w:r>
    </w:p>
    <w:tbl>
      <w:tblPr>
        <w:tblW w:w="925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3705"/>
        <w:gridCol w:w="1115"/>
        <w:gridCol w:w="3724"/>
      </w:tblGrid>
      <w:tr w:rsidR="00E139B2" w:rsidRPr="001B6640" w:rsidTr="002E059B">
        <w:trPr>
          <w:trHeight w:val="717"/>
        </w:trPr>
        <w:tc>
          <w:tcPr>
            <w:tcW w:w="709" w:type="dxa"/>
          </w:tcPr>
          <w:p w:rsidR="00E139B2" w:rsidRPr="00366F8A" w:rsidRDefault="00E139B2" w:rsidP="002E059B">
            <w:pPr>
              <w:jc w:val="center"/>
              <w:rPr>
                <w:b/>
                <w:sz w:val="24"/>
                <w:szCs w:val="28"/>
              </w:rPr>
            </w:pPr>
            <w:r w:rsidRPr="00366F8A">
              <w:rPr>
                <w:b/>
                <w:sz w:val="24"/>
                <w:szCs w:val="28"/>
              </w:rPr>
              <w:t>№ п/п</w:t>
            </w:r>
          </w:p>
        </w:tc>
        <w:tc>
          <w:tcPr>
            <w:tcW w:w="3705" w:type="dxa"/>
          </w:tcPr>
          <w:p w:rsidR="00E139B2" w:rsidRPr="00366F8A" w:rsidRDefault="00E139B2" w:rsidP="002E059B">
            <w:pPr>
              <w:jc w:val="center"/>
              <w:rPr>
                <w:b/>
                <w:sz w:val="24"/>
                <w:szCs w:val="28"/>
              </w:rPr>
            </w:pPr>
            <w:r w:rsidRPr="00366F8A">
              <w:rPr>
                <w:b/>
                <w:sz w:val="24"/>
                <w:szCs w:val="28"/>
              </w:rPr>
              <w:t>Фамилия, имя ребенка</w:t>
            </w:r>
          </w:p>
        </w:tc>
        <w:tc>
          <w:tcPr>
            <w:tcW w:w="1115" w:type="dxa"/>
          </w:tcPr>
          <w:p w:rsidR="00E139B2" w:rsidRPr="00366F8A" w:rsidRDefault="00E139B2" w:rsidP="002E059B">
            <w:pPr>
              <w:jc w:val="center"/>
              <w:rPr>
                <w:b/>
                <w:sz w:val="24"/>
                <w:szCs w:val="28"/>
              </w:rPr>
            </w:pPr>
            <w:r w:rsidRPr="00366F8A">
              <w:rPr>
                <w:b/>
                <w:sz w:val="24"/>
                <w:szCs w:val="28"/>
              </w:rPr>
              <w:t>Класс</w:t>
            </w:r>
          </w:p>
        </w:tc>
        <w:tc>
          <w:tcPr>
            <w:tcW w:w="3724" w:type="dxa"/>
          </w:tcPr>
          <w:p w:rsidR="00E139B2" w:rsidRPr="00366F8A" w:rsidRDefault="00E139B2" w:rsidP="002E059B">
            <w:pPr>
              <w:jc w:val="center"/>
              <w:rPr>
                <w:b/>
                <w:sz w:val="24"/>
                <w:szCs w:val="28"/>
              </w:rPr>
            </w:pPr>
            <w:r w:rsidRPr="00366F8A">
              <w:rPr>
                <w:b/>
                <w:sz w:val="24"/>
                <w:szCs w:val="28"/>
              </w:rPr>
              <w:t>Ф.И.О. педагога (полностью)</w:t>
            </w:r>
          </w:p>
        </w:tc>
      </w:tr>
      <w:tr w:rsidR="00E139B2" w:rsidRPr="001B6640" w:rsidTr="002E059B">
        <w:trPr>
          <w:trHeight w:val="320"/>
        </w:trPr>
        <w:tc>
          <w:tcPr>
            <w:tcW w:w="709" w:type="dxa"/>
          </w:tcPr>
          <w:p w:rsidR="00E139B2" w:rsidRPr="00366F8A" w:rsidRDefault="00E139B2" w:rsidP="002E059B">
            <w:pPr>
              <w:jc w:val="both"/>
              <w:rPr>
                <w:sz w:val="24"/>
                <w:szCs w:val="28"/>
              </w:rPr>
            </w:pPr>
            <w:r w:rsidRPr="00366F8A">
              <w:rPr>
                <w:sz w:val="24"/>
                <w:szCs w:val="28"/>
              </w:rPr>
              <w:t>1</w:t>
            </w:r>
          </w:p>
        </w:tc>
        <w:tc>
          <w:tcPr>
            <w:tcW w:w="3705" w:type="dxa"/>
          </w:tcPr>
          <w:p w:rsidR="00E139B2" w:rsidRPr="00366F8A" w:rsidRDefault="00E139B2" w:rsidP="002E059B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1115" w:type="dxa"/>
          </w:tcPr>
          <w:p w:rsidR="00E139B2" w:rsidRPr="00366F8A" w:rsidRDefault="00E139B2" w:rsidP="002E059B">
            <w:pPr>
              <w:jc w:val="center"/>
              <w:rPr>
                <w:b/>
                <w:sz w:val="24"/>
                <w:szCs w:val="28"/>
              </w:rPr>
            </w:pPr>
            <w:r w:rsidRPr="00366F8A">
              <w:rPr>
                <w:b/>
                <w:sz w:val="24"/>
                <w:szCs w:val="28"/>
              </w:rPr>
              <w:t>1</w:t>
            </w:r>
          </w:p>
        </w:tc>
        <w:tc>
          <w:tcPr>
            <w:tcW w:w="3724" w:type="dxa"/>
          </w:tcPr>
          <w:p w:rsidR="00E139B2" w:rsidRPr="00366F8A" w:rsidRDefault="00E139B2" w:rsidP="002E059B">
            <w:pPr>
              <w:jc w:val="both"/>
              <w:rPr>
                <w:sz w:val="24"/>
                <w:szCs w:val="28"/>
              </w:rPr>
            </w:pPr>
          </w:p>
        </w:tc>
      </w:tr>
      <w:tr w:rsidR="00E139B2" w:rsidRPr="001B6640" w:rsidTr="002E059B">
        <w:trPr>
          <w:trHeight w:val="320"/>
        </w:trPr>
        <w:tc>
          <w:tcPr>
            <w:tcW w:w="709" w:type="dxa"/>
          </w:tcPr>
          <w:p w:rsidR="00E139B2" w:rsidRPr="00366F8A" w:rsidRDefault="00E139B2" w:rsidP="002E059B">
            <w:pPr>
              <w:jc w:val="both"/>
              <w:rPr>
                <w:sz w:val="24"/>
                <w:szCs w:val="28"/>
              </w:rPr>
            </w:pPr>
            <w:r w:rsidRPr="00366F8A">
              <w:rPr>
                <w:sz w:val="24"/>
                <w:szCs w:val="28"/>
              </w:rPr>
              <w:t>2</w:t>
            </w:r>
          </w:p>
        </w:tc>
        <w:tc>
          <w:tcPr>
            <w:tcW w:w="3705" w:type="dxa"/>
          </w:tcPr>
          <w:p w:rsidR="00E139B2" w:rsidRPr="00366F8A" w:rsidRDefault="00E139B2" w:rsidP="002E059B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1115" w:type="dxa"/>
          </w:tcPr>
          <w:p w:rsidR="00E139B2" w:rsidRPr="00366F8A" w:rsidRDefault="00E139B2" w:rsidP="002E059B">
            <w:pPr>
              <w:jc w:val="center"/>
              <w:rPr>
                <w:b/>
                <w:sz w:val="24"/>
                <w:szCs w:val="28"/>
              </w:rPr>
            </w:pPr>
            <w:r w:rsidRPr="00366F8A">
              <w:rPr>
                <w:b/>
                <w:sz w:val="24"/>
                <w:szCs w:val="28"/>
              </w:rPr>
              <w:t>1</w:t>
            </w:r>
          </w:p>
        </w:tc>
        <w:tc>
          <w:tcPr>
            <w:tcW w:w="3724" w:type="dxa"/>
          </w:tcPr>
          <w:p w:rsidR="00E139B2" w:rsidRPr="00366F8A" w:rsidRDefault="00E139B2" w:rsidP="002E059B">
            <w:pPr>
              <w:jc w:val="both"/>
              <w:rPr>
                <w:sz w:val="24"/>
                <w:szCs w:val="28"/>
              </w:rPr>
            </w:pPr>
          </w:p>
        </w:tc>
      </w:tr>
      <w:tr w:rsidR="00E139B2" w:rsidRPr="001B6640" w:rsidTr="002E059B">
        <w:trPr>
          <w:trHeight w:val="320"/>
        </w:trPr>
        <w:tc>
          <w:tcPr>
            <w:tcW w:w="709" w:type="dxa"/>
          </w:tcPr>
          <w:p w:rsidR="00E139B2" w:rsidRPr="00366F8A" w:rsidRDefault="00E139B2" w:rsidP="002E059B">
            <w:pPr>
              <w:jc w:val="both"/>
              <w:rPr>
                <w:sz w:val="24"/>
                <w:szCs w:val="28"/>
              </w:rPr>
            </w:pPr>
            <w:r w:rsidRPr="00366F8A">
              <w:rPr>
                <w:sz w:val="24"/>
                <w:szCs w:val="28"/>
              </w:rPr>
              <w:t>3</w:t>
            </w:r>
          </w:p>
        </w:tc>
        <w:tc>
          <w:tcPr>
            <w:tcW w:w="3705" w:type="dxa"/>
          </w:tcPr>
          <w:p w:rsidR="00E139B2" w:rsidRPr="00366F8A" w:rsidRDefault="00E139B2" w:rsidP="002E059B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1115" w:type="dxa"/>
          </w:tcPr>
          <w:p w:rsidR="00E139B2" w:rsidRPr="00366F8A" w:rsidRDefault="00E139B2" w:rsidP="002E059B">
            <w:pPr>
              <w:jc w:val="center"/>
              <w:rPr>
                <w:b/>
                <w:sz w:val="24"/>
                <w:szCs w:val="28"/>
              </w:rPr>
            </w:pPr>
            <w:r w:rsidRPr="00366F8A">
              <w:rPr>
                <w:b/>
                <w:sz w:val="24"/>
                <w:szCs w:val="28"/>
              </w:rPr>
              <w:t>1</w:t>
            </w:r>
          </w:p>
        </w:tc>
        <w:tc>
          <w:tcPr>
            <w:tcW w:w="3724" w:type="dxa"/>
          </w:tcPr>
          <w:p w:rsidR="00E139B2" w:rsidRPr="00366F8A" w:rsidRDefault="00E139B2" w:rsidP="002E059B">
            <w:pPr>
              <w:jc w:val="both"/>
              <w:rPr>
                <w:sz w:val="24"/>
                <w:szCs w:val="28"/>
              </w:rPr>
            </w:pPr>
          </w:p>
        </w:tc>
      </w:tr>
      <w:tr w:rsidR="00E139B2" w:rsidRPr="001B6640" w:rsidTr="002E059B">
        <w:trPr>
          <w:trHeight w:val="320"/>
        </w:trPr>
        <w:tc>
          <w:tcPr>
            <w:tcW w:w="709" w:type="dxa"/>
          </w:tcPr>
          <w:p w:rsidR="00E139B2" w:rsidRPr="00366F8A" w:rsidRDefault="00E139B2" w:rsidP="002E059B">
            <w:pPr>
              <w:jc w:val="both"/>
              <w:rPr>
                <w:sz w:val="24"/>
                <w:szCs w:val="28"/>
              </w:rPr>
            </w:pPr>
            <w:r w:rsidRPr="00366F8A">
              <w:rPr>
                <w:sz w:val="24"/>
                <w:szCs w:val="28"/>
              </w:rPr>
              <w:t>4</w:t>
            </w:r>
          </w:p>
        </w:tc>
        <w:tc>
          <w:tcPr>
            <w:tcW w:w="3705" w:type="dxa"/>
          </w:tcPr>
          <w:p w:rsidR="00E139B2" w:rsidRPr="00366F8A" w:rsidRDefault="00E139B2" w:rsidP="002E059B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1115" w:type="dxa"/>
          </w:tcPr>
          <w:p w:rsidR="00E139B2" w:rsidRPr="00366F8A" w:rsidRDefault="00E139B2" w:rsidP="002E059B">
            <w:pPr>
              <w:jc w:val="center"/>
              <w:rPr>
                <w:b/>
                <w:sz w:val="24"/>
                <w:szCs w:val="28"/>
              </w:rPr>
            </w:pPr>
            <w:r w:rsidRPr="00366F8A">
              <w:rPr>
                <w:b/>
                <w:sz w:val="24"/>
                <w:szCs w:val="28"/>
              </w:rPr>
              <w:t>1</w:t>
            </w:r>
          </w:p>
        </w:tc>
        <w:tc>
          <w:tcPr>
            <w:tcW w:w="3724" w:type="dxa"/>
          </w:tcPr>
          <w:p w:rsidR="00E139B2" w:rsidRPr="00366F8A" w:rsidRDefault="00E139B2" w:rsidP="002E059B">
            <w:pPr>
              <w:jc w:val="both"/>
              <w:rPr>
                <w:sz w:val="24"/>
                <w:szCs w:val="28"/>
              </w:rPr>
            </w:pPr>
          </w:p>
        </w:tc>
      </w:tr>
      <w:tr w:rsidR="00E139B2" w:rsidRPr="001B6640" w:rsidTr="002E059B">
        <w:trPr>
          <w:trHeight w:val="320"/>
        </w:trPr>
        <w:tc>
          <w:tcPr>
            <w:tcW w:w="709" w:type="dxa"/>
          </w:tcPr>
          <w:p w:rsidR="00E139B2" w:rsidRPr="00366F8A" w:rsidRDefault="00E139B2" w:rsidP="002E059B">
            <w:pPr>
              <w:jc w:val="both"/>
              <w:rPr>
                <w:sz w:val="24"/>
                <w:szCs w:val="28"/>
              </w:rPr>
            </w:pPr>
            <w:r w:rsidRPr="00366F8A">
              <w:rPr>
                <w:sz w:val="24"/>
                <w:szCs w:val="28"/>
              </w:rPr>
              <w:t>5</w:t>
            </w:r>
          </w:p>
        </w:tc>
        <w:tc>
          <w:tcPr>
            <w:tcW w:w="3705" w:type="dxa"/>
          </w:tcPr>
          <w:p w:rsidR="00E139B2" w:rsidRPr="00366F8A" w:rsidRDefault="00E139B2" w:rsidP="002E059B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1115" w:type="dxa"/>
          </w:tcPr>
          <w:p w:rsidR="00E139B2" w:rsidRPr="00366F8A" w:rsidRDefault="00E139B2" w:rsidP="002E059B">
            <w:pPr>
              <w:jc w:val="center"/>
              <w:rPr>
                <w:b/>
                <w:sz w:val="24"/>
                <w:szCs w:val="28"/>
              </w:rPr>
            </w:pPr>
            <w:r w:rsidRPr="00366F8A">
              <w:rPr>
                <w:b/>
                <w:sz w:val="24"/>
                <w:szCs w:val="28"/>
              </w:rPr>
              <w:t>2</w:t>
            </w:r>
          </w:p>
        </w:tc>
        <w:tc>
          <w:tcPr>
            <w:tcW w:w="3724" w:type="dxa"/>
          </w:tcPr>
          <w:p w:rsidR="00E139B2" w:rsidRPr="00366F8A" w:rsidRDefault="00E139B2" w:rsidP="002E059B">
            <w:pPr>
              <w:jc w:val="both"/>
              <w:rPr>
                <w:sz w:val="24"/>
                <w:szCs w:val="28"/>
              </w:rPr>
            </w:pPr>
          </w:p>
        </w:tc>
      </w:tr>
      <w:tr w:rsidR="00E139B2" w:rsidRPr="001B6640" w:rsidTr="002E059B">
        <w:trPr>
          <w:trHeight w:val="320"/>
        </w:trPr>
        <w:tc>
          <w:tcPr>
            <w:tcW w:w="709" w:type="dxa"/>
          </w:tcPr>
          <w:p w:rsidR="00E139B2" w:rsidRPr="00366F8A" w:rsidRDefault="00E139B2" w:rsidP="002E059B">
            <w:pPr>
              <w:jc w:val="both"/>
              <w:rPr>
                <w:sz w:val="24"/>
                <w:szCs w:val="28"/>
              </w:rPr>
            </w:pPr>
            <w:r w:rsidRPr="00366F8A">
              <w:rPr>
                <w:sz w:val="24"/>
                <w:szCs w:val="28"/>
              </w:rPr>
              <w:t>6</w:t>
            </w:r>
          </w:p>
        </w:tc>
        <w:tc>
          <w:tcPr>
            <w:tcW w:w="3705" w:type="dxa"/>
          </w:tcPr>
          <w:p w:rsidR="00E139B2" w:rsidRPr="00366F8A" w:rsidRDefault="00E139B2" w:rsidP="002E059B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1115" w:type="dxa"/>
          </w:tcPr>
          <w:p w:rsidR="00E139B2" w:rsidRPr="00366F8A" w:rsidRDefault="00E139B2" w:rsidP="002E059B">
            <w:pPr>
              <w:jc w:val="center"/>
              <w:rPr>
                <w:b/>
                <w:sz w:val="24"/>
                <w:szCs w:val="28"/>
              </w:rPr>
            </w:pPr>
            <w:r w:rsidRPr="00366F8A">
              <w:rPr>
                <w:b/>
                <w:sz w:val="24"/>
                <w:szCs w:val="28"/>
              </w:rPr>
              <w:t>2</w:t>
            </w:r>
          </w:p>
        </w:tc>
        <w:tc>
          <w:tcPr>
            <w:tcW w:w="3724" w:type="dxa"/>
          </w:tcPr>
          <w:p w:rsidR="00E139B2" w:rsidRPr="00366F8A" w:rsidRDefault="00E139B2" w:rsidP="002E059B">
            <w:pPr>
              <w:jc w:val="both"/>
              <w:rPr>
                <w:sz w:val="24"/>
                <w:szCs w:val="28"/>
              </w:rPr>
            </w:pPr>
          </w:p>
        </w:tc>
      </w:tr>
      <w:tr w:rsidR="00E139B2" w:rsidRPr="001B6640" w:rsidTr="002E059B">
        <w:trPr>
          <w:trHeight w:val="320"/>
        </w:trPr>
        <w:tc>
          <w:tcPr>
            <w:tcW w:w="709" w:type="dxa"/>
          </w:tcPr>
          <w:p w:rsidR="00E139B2" w:rsidRPr="00366F8A" w:rsidRDefault="00E139B2" w:rsidP="002E059B">
            <w:pPr>
              <w:jc w:val="both"/>
              <w:rPr>
                <w:sz w:val="24"/>
                <w:szCs w:val="28"/>
              </w:rPr>
            </w:pPr>
            <w:r w:rsidRPr="00366F8A">
              <w:rPr>
                <w:sz w:val="24"/>
                <w:szCs w:val="28"/>
              </w:rPr>
              <w:t>7</w:t>
            </w:r>
          </w:p>
        </w:tc>
        <w:tc>
          <w:tcPr>
            <w:tcW w:w="3705" w:type="dxa"/>
          </w:tcPr>
          <w:p w:rsidR="00E139B2" w:rsidRPr="00366F8A" w:rsidRDefault="00E139B2" w:rsidP="002E059B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1115" w:type="dxa"/>
          </w:tcPr>
          <w:p w:rsidR="00E139B2" w:rsidRPr="00366F8A" w:rsidRDefault="00E139B2" w:rsidP="002E059B">
            <w:pPr>
              <w:jc w:val="center"/>
              <w:rPr>
                <w:b/>
                <w:sz w:val="24"/>
                <w:szCs w:val="28"/>
              </w:rPr>
            </w:pPr>
            <w:r w:rsidRPr="00366F8A">
              <w:rPr>
                <w:b/>
                <w:sz w:val="24"/>
                <w:szCs w:val="28"/>
              </w:rPr>
              <w:t>3</w:t>
            </w:r>
          </w:p>
        </w:tc>
        <w:tc>
          <w:tcPr>
            <w:tcW w:w="3724" w:type="dxa"/>
          </w:tcPr>
          <w:p w:rsidR="00E139B2" w:rsidRPr="00366F8A" w:rsidRDefault="00E139B2" w:rsidP="002E059B">
            <w:pPr>
              <w:jc w:val="both"/>
              <w:rPr>
                <w:sz w:val="24"/>
                <w:szCs w:val="28"/>
              </w:rPr>
            </w:pPr>
          </w:p>
        </w:tc>
      </w:tr>
      <w:tr w:rsidR="00E139B2" w:rsidRPr="001B6640" w:rsidTr="002E059B">
        <w:trPr>
          <w:trHeight w:val="335"/>
        </w:trPr>
        <w:tc>
          <w:tcPr>
            <w:tcW w:w="709" w:type="dxa"/>
          </w:tcPr>
          <w:p w:rsidR="00E139B2" w:rsidRPr="00366F8A" w:rsidRDefault="00E139B2" w:rsidP="002E059B">
            <w:pPr>
              <w:jc w:val="both"/>
              <w:rPr>
                <w:sz w:val="24"/>
                <w:szCs w:val="28"/>
              </w:rPr>
            </w:pPr>
            <w:r w:rsidRPr="00366F8A">
              <w:rPr>
                <w:sz w:val="24"/>
                <w:szCs w:val="28"/>
              </w:rPr>
              <w:t>8</w:t>
            </w:r>
          </w:p>
        </w:tc>
        <w:tc>
          <w:tcPr>
            <w:tcW w:w="3705" w:type="dxa"/>
          </w:tcPr>
          <w:p w:rsidR="00E139B2" w:rsidRPr="00366F8A" w:rsidRDefault="00E139B2" w:rsidP="002E059B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1115" w:type="dxa"/>
          </w:tcPr>
          <w:p w:rsidR="00E139B2" w:rsidRPr="00366F8A" w:rsidRDefault="00E139B2" w:rsidP="002E059B">
            <w:pPr>
              <w:jc w:val="center"/>
              <w:rPr>
                <w:b/>
                <w:sz w:val="24"/>
                <w:szCs w:val="28"/>
              </w:rPr>
            </w:pPr>
            <w:r w:rsidRPr="00366F8A">
              <w:rPr>
                <w:b/>
                <w:sz w:val="24"/>
                <w:szCs w:val="28"/>
              </w:rPr>
              <w:t>3</w:t>
            </w:r>
          </w:p>
        </w:tc>
        <w:tc>
          <w:tcPr>
            <w:tcW w:w="3724" w:type="dxa"/>
          </w:tcPr>
          <w:p w:rsidR="00E139B2" w:rsidRPr="00366F8A" w:rsidRDefault="00E139B2" w:rsidP="002E059B">
            <w:pPr>
              <w:jc w:val="both"/>
              <w:rPr>
                <w:sz w:val="24"/>
                <w:szCs w:val="28"/>
              </w:rPr>
            </w:pPr>
          </w:p>
        </w:tc>
      </w:tr>
      <w:tr w:rsidR="00E139B2" w:rsidRPr="001B6640" w:rsidTr="002E059B">
        <w:trPr>
          <w:trHeight w:val="320"/>
        </w:trPr>
        <w:tc>
          <w:tcPr>
            <w:tcW w:w="709" w:type="dxa"/>
          </w:tcPr>
          <w:p w:rsidR="00E139B2" w:rsidRPr="00366F8A" w:rsidRDefault="00E139B2" w:rsidP="002E059B">
            <w:pPr>
              <w:jc w:val="both"/>
              <w:rPr>
                <w:sz w:val="24"/>
                <w:szCs w:val="28"/>
              </w:rPr>
            </w:pPr>
            <w:r w:rsidRPr="00366F8A">
              <w:rPr>
                <w:sz w:val="24"/>
                <w:szCs w:val="28"/>
              </w:rPr>
              <w:t>9</w:t>
            </w:r>
          </w:p>
        </w:tc>
        <w:tc>
          <w:tcPr>
            <w:tcW w:w="3705" w:type="dxa"/>
          </w:tcPr>
          <w:p w:rsidR="00E139B2" w:rsidRPr="00366F8A" w:rsidRDefault="00E139B2" w:rsidP="002E059B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1115" w:type="dxa"/>
          </w:tcPr>
          <w:p w:rsidR="00E139B2" w:rsidRPr="00366F8A" w:rsidRDefault="00E139B2" w:rsidP="002E059B">
            <w:pPr>
              <w:jc w:val="center"/>
              <w:rPr>
                <w:b/>
                <w:sz w:val="24"/>
                <w:szCs w:val="28"/>
              </w:rPr>
            </w:pPr>
            <w:r w:rsidRPr="00366F8A">
              <w:rPr>
                <w:b/>
                <w:sz w:val="24"/>
                <w:szCs w:val="28"/>
              </w:rPr>
              <w:t>4</w:t>
            </w:r>
          </w:p>
        </w:tc>
        <w:tc>
          <w:tcPr>
            <w:tcW w:w="3724" w:type="dxa"/>
          </w:tcPr>
          <w:p w:rsidR="00E139B2" w:rsidRPr="00366F8A" w:rsidRDefault="00E139B2" w:rsidP="002E059B">
            <w:pPr>
              <w:jc w:val="both"/>
              <w:rPr>
                <w:sz w:val="24"/>
                <w:szCs w:val="28"/>
              </w:rPr>
            </w:pPr>
          </w:p>
        </w:tc>
      </w:tr>
      <w:tr w:rsidR="00E139B2" w:rsidRPr="001B6640" w:rsidTr="002E059B">
        <w:trPr>
          <w:trHeight w:val="320"/>
        </w:trPr>
        <w:tc>
          <w:tcPr>
            <w:tcW w:w="709" w:type="dxa"/>
          </w:tcPr>
          <w:p w:rsidR="00E139B2" w:rsidRPr="00366F8A" w:rsidRDefault="00E139B2" w:rsidP="002E059B">
            <w:pPr>
              <w:jc w:val="both"/>
              <w:rPr>
                <w:sz w:val="24"/>
                <w:szCs w:val="28"/>
              </w:rPr>
            </w:pPr>
            <w:r w:rsidRPr="00366F8A">
              <w:rPr>
                <w:sz w:val="24"/>
                <w:szCs w:val="28"/>
              </w:rPr>
              <w:t>10</w:t>
            </w:r>
          </w:p>
        </w:tc>
        <w:tc>
          <w:tcPr>
            <w:tcW w:w="3705" w:type="dxa"/>
          </w:tcPr>
          <w:p w:rsidR="00E139B2" w:rsidRPr="00366F8A" w:rsidRDefault="00E139B2" w:rsidP="002E059B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1115" w:type="dxa"/>
          </w:tcPr>
          <w:p w:rsidR="00E139B2" w:rsidRPr="00366F8A" w:rsidRDefault="00E139B2" w:rsidP="002E059B">
            <w:pPr>
              <w:jc w:val="center"/>
              <w:rPr>
                <w:b/>
                <w:sz w:val="24"/>
                <w:szCs w:val="28"/>
              </w:rPr>
            </w:pPr>
            <w:r w:rsidRPr="00366F8A">
              <w:rPr>
                <w:b/>
                <w:sz w:val="24"/>
                <w:szCs w:val="28"/>
              </w:rPr>
              <w:t>4</w:t>
            </w:r>
          </w:p>
        </w:tc>
        <w:tc>
          <w:tcPr>
            <w:tcW w:w="3724" w:type="dxa"/>
          </w:tcPr>
          <w:p w:rsidR="00E139B2" w:rsidRPr="00366F8A" w:rsidRDefault="00E139B2" w:rsidP="002E059B">
            <w:pPr>
              <w:jc w:val="both"/>
              <w:rPr>
                <w:sz w:val="24"/>
                <w:szCs w:val="28"/>
              </w:rPr>
            </w:pPr>
          </w:p>
        </w:tc>
      </w:tr>
    </w:tbl>
    <w:p w:rsidR="00E139B2" w:rsidRPr="001B6640" w:rsidRDefault="00E139B2" w:rsidP="00E139B2">
      <w:pPr>
        <w:jc w:val="both"/>
        <w:rPr>
          <w:szCs w:val="28"/>
        </w:rPr>
      </w:pPr>
    </w:p>
    <w:p w:rsidR="00E139B2" w:rsidRPr="00366F8A" w:rsidRDefault="00E139B2" w:rsidP="00E139B2">
      <w:pPr>
        <w:jc w:val="both"/>
        <w:rPr>
          <w:sz w:val="24"/>
          <w:szCs w:val="28"/>
        </w:rPr>
      </w:pPr>
      <w:r w:rsidRPr="00366F8A">
        <w:rPr>
          <w:sz w:val="24"/>
          <w:szCs w:val="28"/>
        </w:rPr>
        <w:t xml:space="preserve">Представитель в состав жюри (Ф.И.О., мобильный телефон) </w:t>
      </w:r>
    </w:p>
    <w:p w:rsidR="00E139B2" w:rsidRPr="00366F8A" w:rsidRDefault="00E139B2" w:rsidP="00E139B2">
      <w:pPr>
        <w:jc w:val="both"/>
        <w:rPr>
          <w:sz w:val="24"/>
          <w:szCs w:val="28"/>
        </w:rPr>
      </w:pPr>
      <w:r w:rsidRPr="00366F8A">
        <w:rPr>
          <w:sz w:val="24"/>
          <w:szCs w:val="28"/>
        </w:rPr>
        <w:t>1. __________________________________________________________________</w:t>
      </w:r>
    </w:p>
    <w:p w:rsidR="00E139B2" w:rsidRPr="00366F8A" w:rsidRDefault="00E139B2" w:rsidP="00E139B2">
      <w:pPr>
        <w:ind w:left="75"/>
        <w:jc w:val="both"/>
        <w:rPr>
          <w:sz w:val="24"/>
          <w:szCs w:val="28"/>
        </w:rPr>
      </w:pPr>
      <w:r w:rsidRPr="00366F8A">
        <w:rPr>
          <w:sz w:val="24"/>
          <w:szCs w:val="28"/>
        </w:rPr>
        <w:t>Сопровождающий(</w:t>
      </w:r>
      <w:proofErr w:type="spellStart"/>
      <w:r w:rsidRPr="00366F8A">
        <w:rPr>
          <w:sz w:val="24"/>
          <w:szCs w:val="28"/>
        </w:rPr>
        <w:t>ие</w:t>
      </w:r>
      <w:proofErr w:type="spellEnd"/>
      <w:r w:rsidRPr="00366F8A">
        <w:rPr>
          <w:sz w:val="24"/>
          <w:szCs w:val="28"/>
        </w:rPr>
        <w:t>) команд</w:t>
      </w:r>
      <w:r>
        <w:rPr>
          <w:sz w:val="24"/>
          <w:szCs w:val="28"/>
        </w:rPr>
        <w:t>ы</w:t>
      </w:r>
      <w:r w:rsidRPr="00366F8A">
        <w:rPr>
          <w:sz w:val="24"/>
          <w:szCs w:val="28"/>
        </w:rPr>
        <w:t xml:space="preserve"> (Ф.И.О., мобильный телефон)</w:t>
      </w:r>
    </w:p>
    <w:p w:rsidR="00E139B2" w:rsidRPr="00366F8A" w:rsidRDefault="00E139B2" w:rsidP="00E139B2">
      <w:pPr>
        <w:numPr>
          <w:ilvl w:val="0"/>
          <w:numId w:val="21"/>
        </w:numPr>
        <w:jc w:val="both"/>
        <w:rPr>
          <w:sz w:val="24"/>
          <w:szCs w:val="28"/>
        </w:rPr>
      </w:pPr>
    </w:p>
    <w:p w:rsidR="00E139B2" w:rsidRPr="00366F8A" w:rsidRDefault="00E139B2" w:rsidP="00E139B2">
      <w:pPr>
        <w:ind w:left="75"/>
        <w:jc w:val="both"/>
        <w:rPr>
          <w:sz w:val="24"/>
          <w:szCs w:val="28"/>
        </w:rPr>
      </w:pPr>
      <w:r w:rsidRPr="00366F8A">
        <w:rPr>
          <w:sz w:val="24"/>
          <w:szCs w:val="28"/>
        </w:rPr>
        <w:t>__________________________________________________________________</w:t>
      </w:r>
    </w:p>
    <w:p w:rsidR="000B23DD" w:rsidRDefault="000B23DD" w:rsidP="000B23DD">
      <w:pPr>
        <w:pBdr>
          <w:top w:val="nil"/>
          <w:left w:val="nil"/>
          <w:bottom w:val="nil"/>
          <w:right w:val="nil"/>
          <w:between w:val="nil"/>
        </w:pBdr>
        <w:tabs>
          <w:tab w:val="left" w:pos="3869"/>
        </w:tabs>
        <w:ind w:hanging="2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                         </w:t>
      </w:r>
      <w:r>
        <w:rPr>
          <w:i/>
          <w:color w:val="000000"/>
          <w:sz w:val="24"/>
          <w:szCs w:val="24"/>
        </w:rPr>
        <w:t xml:space="preserve">                         </w:t>
      </w:r>
    </w:p>
    <w:p w:rsidR="00E139B2" w:rsidRDefault="00E139B2" w:rsidP="000B23DD">
      <w:pPr>
        <w:pBdr>
          <w:top w:val="nil"/>
          <w:left w:val="nil"/>
          <w:bottom w:val="nil"/>
          <w:right w:val="nil"/>
          <w:between w:val="nil"/>
        </w:pBdr>
        <w:ind w:firstLine="567"/>
        <w:jc w:val="center"/>
        <w:rPr>
          <w:b/>
          <w:szCs w:val="28"/>
        </w:rPr>
      </w:pPr>
    </w:p>
    <w:p w:rsidR="00E139B2" w:rsidRDefault="00E139B2" w:rsidP="000B23DD">
      <w:pPr>
        <w:pBdr>
          <w:top w:val="nil"/>
          <w:left w:val="nil"/>
          <w:bottom w:val="nil"/>
          <w:right w:val="nil"/>
          <w:between w:val="nil"/>
        </w:pBdr>
        <w:ind w:firstLine="567"/>
        <w:jc w:val="center"/>
        <w:rPr>
          <w:b/>
          <w:szCs w:val="28"/>
        </w:rPr>
      </w:pPr>
    </w:p>
    <w:p w:rsidR="00E139B2" w:rsidRDefault="00E139B2" w:rsidP="000B23DD">
      <w:pPr>
        <w:pBdr>
          <w:top w:val="nil"/>
          <w:left w:val="nil"/>
          <w:bottom w:val="nil"/>
          <w:right w:val="nil"/>
          <w:between w:val="nil"/>
        </w:pBdr>
        <w:ind w:firstLine="567"/>
        <w:jc w:val="center"/>
        <w:rPr>
          <w:b/>
          <w:szCs w:val="28"/>
        </w:rPr>
      </w:pPr>
    </w:p>
    <w:p w:rsidR="00E139B2" w:rsidRDefault="00E139B2" w:rsidP="000B23DD">
      <w:pPr>
        <w:pBdr>
          <w:top w:val="nil"/>
          <w:left w:val="nil"/>
          <w:bottom w:val="nil"/>
          <w:right w:val="nil"/>
          <w:between w:val="nil"/>
        </w:pBdr>
        <w:ind w:firstLine="567"/>
        <w:jc w:val="center"/>
        <w:rPr>
          <w:b/>
          <w:szCs w:val="28"/>
        </w:rPr>
      </w:pPr>
    </w:p>
    <w:p w:rsidR="000B23DD" w:rsidRPr="00D3429B" w:rsidRDefault="000B23DD" w:rsidP="000B23DD">
      <w:pPr>
        <w:tabs>
          <w:tab w:val="left" w:pos="851"/>
        </w:tabs>
        <w:spacing w:after="100" w:afterAutospacing="1"/>
        <w:ind w:firstLine="709"/>
        <w:contextualSpacing/>
        <w:jc w:val="both"/>
        <w:rPr>
          <w:szCs w:val="28"/>
        </w:rPr>
      </w:pPr>
    </w:p>
    <w:p w:rsidR="008A404E" w:rsidRDefault="008A404E" w:rsidP="008A404E">
      <w:pPr>
        <w:jc w:val="both"/>
        <w:rPr>
          <w:szCs w:val="28"/>
        </w:rPr>
      </w:pPr>
    </w:p>
    <w:p w:rsidR="000B23DD" w:rsidRDefault="000B23DD" w:rsidP="008A404E">
      <w:pPr>
        <w:jc w:val="both"/>
        <w:rPr>
          <w:szCs w:val="28"/>
        </w:rPr>
      </w:pPr>
    </w:p>
    <w:p w:rsidR="000B23DD" w:rsidRDefault="000B23DD" w:rsidP="008A404E">
      <w:pPr>
        <w:jc w:val="both"/>
        <w:rPr>
          <w:szCs w:val="28"/>
        </w:rPr>
      </w:pPr>
    </w:p>
    <w:p w:rsidR="000B23DD" w:rsidRDefault="000B23DD" w:rsidP="008A404E">
      <w:pPr>
        <w:jc w:val="both"/>
        <w:rPr>
          <w:szCs w:val="28"/>
        </w:rPr>
      </w:pPr>
    </w:p>
    <w:p w:rsidR="000B23DD" w:rsidRDefault="000B23DD" w:rsidP="008A404E">
      <w:pPr>
        <w:jc w:val="both"/>
        <w:rPr>
          <w:szCs w:val="28"/>
        </w:rPr>
      </w:pPr>
    </w:p>
    <w:p w:rsidR="001B1F6F" w:rsidRDefault="001B1F6F" w:rsidP="008A404E">
      <w:pPr>
        <w:jc w:val="both"/>
        <w:rPr>
          <w:szCs w:val="28"/>
        </w:rPr>
      </w:pPr>
    </w:p>
    <w:p w:rsidR="001B1F6F" w:rsidRDefault="001B1F6F" w:rsidP="008A404E">
      <w:pPr>
        <w:jc w:val="both"/>
        <w:rPr>
          <w:szCs w:val="28"/>
        </w:rPr>
      </w:pPr>
    </w:p>
    <w:p w:rsidR="001B1F6F" w:rsidRDefault="001B1F6F" w:rsidP="008A404E">
      <w:pPr>
        <w:jc w:val="both"/>
        <w:rPr>
          <w:szCs w:val="28"/>
        </w:rPr>
      </w:pPr>
    </w:p>
    <w:p w:rsidR="000B23DD" w:rsidRDefault="000B23DD" w:rsidP="008A404E">
      <w:pPr>
        <w:jc w:val="both"/>
        <w:rPr>
          <w:szCs w:val="28"/>
        </w:rPr>
      </w:pPr>
    </w:p>
    <w:p w:rsidR="000B23DD" w:rsidRDefault="000B23DD" w:rsidP="008A404E">
      <w:pPr>
        <w:jc w:val="both"/>
        <w:rPr>
          <w:szCs w:val="28"/>
        </w:rPr>
      </w:pPr>
    </w:p>
    <w:p w:rsidR="000B23DD" w:rsidRPr="006C2E47" w:rsidRDefault="000B23DD" w:rsidP="008A404E">
      <w:pPr>
        <w:jc w:val="both"/>
        <w:rPr>
          <w:szCs w:val="28"/>
        </w:rPr>
      </w:pPr>
    </w:p>
    <w:p w:rsidR="0049791A" w:rsidRPr="00F81F7F" w:rsidRDefault="0049791A" w:rsidP="0049791A">
      <w:pPr>
        <w:spacing w:after="240" w:line="360" w:lineRule="exact"/>
        <w:ind w:left="709"/>
        <w:contextualSpacing/>
        <w:jc w:val="right"/>
        <w:rPr>
          <w:szCs w:val="28"/>
        </w:rPr>
      </w:pPr>
      <w:r>
        <w:rPr>
          <w:szCs w:val="28"/>
        </w:rPr>
        <w:lastRenderedPageBreak/>
        <w:t>Приложение 2</w:t>
      </w:r>
    </w:p>
    <w:p w:rsidR="0049791A" w:rsidRPr="00F81F7F" w:rsidRDefault="0049791A" w:rsidP="0049791A">
      <w:pPr>
        <w:pBdr>
          <w:top w:val="nil"/>
          <w:left w:val="nil"/>
          <w:bottom w:val="nil"/>
          <w:right w:val="nil"/>
          <w:between w:val="nil"/>
        </w:pBdr>
        <w:tabs>
          <w:tab w:val="left" w:pos="3869"/>
        </w:tabs>
        <w:ind w:hanging="2"/>
        <w:jc w:val="right"/>
        <w:rPr>
          <w:szCs w:val="28"/>
        </w:rPr>
      </w:pPr>
      <w:r>
        <w:rPr>
          <w:szCs w:val="28"/>
        </w:rPr>
        <w:t xml:space="preserve">к </w:t>
      </w:r>
      <w:r w:rsidR="000B23DD">
        <w:rPr>
          <w:szCs w:val="28"/>
        </w:rPr>
        <w:t>Положению</w:t>
      </w:r>
      <w:r w:rsidRPr="00F81F7F">
        <w:rPr>
          <w:szCs w:val="28"/>
        </w:rPr>
        <w:t xml:space="preserve">  </w:t>
      </w:r>
    </w:p>
    <w:p w:rsidR="0049791A" w:rsidRDefault="0049791A" w:rsidP="008A404E">
      <w:pPr>
        <w:jc w:val="center"/>
        <w:rPr>
          <w:b/>
          <w:sz w:val="24"/>
          <w:szCs w:val="28"/>
        </w:rPr>
      </w:pPr>
    </w:p>
    <w:p w:rsidR="008A404E" w:rsidRPr="001B6640" w:rsidRDefault="008A404E" w:rsidP="008A404E">
      <w:pPr>
        <w:ind w:left="75"/>
        <w:jc w:val="both"/>
        <w:rPr>
          <w:szCs w:val="28"/>
        </w:rPr>
      </w:pPr>
    </w:p>
    <w:p w:rsidR="00BC138B" w:rsidRDefault="00BC138B" w:rsidP="008A404E">
      <w:pPr>
        <w:pBdr>
          <w:top w:val="nil"/>
          <w:left w:val="nil"/>
          <w:bottom w:val="nil"/>
          <w:right w:val="nil"/>
          <w:between w:val="nil"/>
        </w:pBdr>
        <w:tabs>
          <w:tab w:val="left" w:pos="3869"/>
        </w:tabs>
        <w:ind w:hanging="2"/>
        <w:jc w:val="center"/>
        <w:rPr>
          <w:b/>
          <w:szCs w:val="28"/>
        </w:rPr>
      </w:pPr>
    </w:p>
    <w:p w:rsidR="003F3C14" w:rsidRDefault="003F3C14" w:rsidP="00A1393E">
      <w:pPr>
        <w:tabs>
          <w:tab w:val="left" w:pos="851"/>
        </w:tabs>
        <w:ind w:firstLine="709"/>
        <w:contextualSpacing/>
        <w:jc w:val="both"/>
        <w:rPr>
          <w:color w:val="000000"/>
          <w:szCs w:val="28"/>
        </w:rPr>
      </w:pPr>
    </w:p>
    <w:p w:rsidR="00F81F7F" w:rsidRPr="00F81F7F" w:rsidRDefault="00F81F7F" w:rsidP="00F81F7F">
      <w:pPr>
        <w:tabs>
          <w:tab w:val="left" w:pos="851"/>
        </w:tabs>
        <w:spacing w:after="100" w:afterAutospacing="1"/>
        <w:ind w:left="720"/>
        <w:contextualSpacing/>
        <w:jc w:val="both"/>
        <w:rPr>
          <w:szCs w:val="28"/>
        </w:rPr>
      </w:pPr>
    </w:p>
    <w:p w:rsidR="00E139B2" w:rsidRDefault="00E139B2" w:rsidP="00E139B2">
      <w:pPr>
        <w:pBdr>
          <w:top w:val="nil"/>
          <w:left w:val="nil"/>
          <w:bottom w:val="nil"/>
          <w:right w:val="nil"/>
          <w:between w:val="nil"/>
        </w:pBdr>
        <w:ind w:firstLine="567"/>
        <w:jc w:val="center"/>
        <w:rPr>
          <w:b/>
          <w:szCs w:val="28"/>
        </w:rPr>
      </w:pPr>
      <w:r w:rsidRPr="00F81F7F">
        <w:rPr>
          <w:b/>
          <w:szCs w:val="28"/>
        </w:rPr>
        <w:t xml:space="preserve">Состав </w:t>
      </w:r>
      <w:r>
        <w:rPr>
          <w:b/>
          <w:szCs w:val="28"/>
        </w:rPr>
        <w:t>о</w:t>
      </w:r>
      <w:r w:rsidRPr="00F81F7F">
        <w:rPr>
          <w:b/>
          <w:szCs w:val="28"/>
        </w:rPr>
        <w:t>рг</w:t>
      </w:r>
      <w:r>
        <w:rPr>
          <w:b/>
          <w:szCs w:val="28"/>
        </w:rPr>
        <w:t xml:space="preserve">анизационного </w:t>
      </w:r>
      <w:r w:rsidRPr="00F81F7F">
        <w:rPr>
          <w:b/>
          <w:szCs w:val="28"/>
        </w:rPr>
        <w:t xml:space="preserve">комитета </w:t>
      </w:r>
      <w:r>
        <w:rPr>
          <w:b/>
          <w:szCs w:val="28"/>
        </w:rPr>
        <w:t>Краевой метапредметной</w:t>
      </w:r>
      <w:r w:rsidRPr="00F81F7F">
        <w:rPr>
          <w:b/>
          <w:szCs w:val="28"/>
        </w:rPr>
        <w:t xml:space="preserve"> олимпиады «</w:t>
      </w:r>
      <w:r>
        <w:rPr>
          <w:b/>
          <w:szCs w:val="28"/>
        </w:rPr>
        <w:t>Грамотность без границ</w:t>
      </w:r>
      <w:r w:rsidRPr="00F81F7F">
        <w:rPr>
          <w:b/>
          <w:szCs w:val="28"/>
        </w:rPr>
        <w:t xml:space="preserve">» для </w:t>
      </w:r>
      <w:r>
        <w:rPr>
          <w:b/>
          <w:szCs w:val="28"/>
        </w:rPr>
        <w:t xml:space="preserve">обучающихся 1-4 классов школ </w:t>
      </w:r>
      <w:r w:rsidRPr="00F81F7F">
        <w:rPr>
          <w:b/>
          <w:szCs w:val="28"/>
        </w:rPr>
        <w:t xml:space="preserve">Пермского края </w:t>
      </w:r>
      <w:r>
        <w:rPr>
          <w:b/>
          <w:szCs w:val="28"/>
        </w:rPr>
        <w:t>в 2026 году</w:t>
      </w:r>
    </w:p>
    <w:p w:rsidR="00E139B2" w:rsidRPr="00D3429B" w:rsidRDefault="00E139B2" w:rsidP="00E139B2">
      <w:pPr>
        <w:tabs>
          <w:tab w:val="left" w:pos="851"/>
        </w:tabs>
        <w:spacing w:after="100" w:afterAutospacing="1"/>
        <w:ind w:firstLine="709"/>
        <w:contextualSpacing/>
        <w:jc w:val="both"/>
        <w:rPr>
          <w:szCs w:val="28"/>
        </w:rPr>
      </w:pPr>
    </w:p>
    <w:p w:rsidR="00E139B2" w:rsidRPr="00D3429B" w:rsidRDefault="00E139B2" w:rsidP="00E139B2">
      <w:pPr>
        <w:tabs>
          <w:tab w:val="left" w:pos="709"/>
          <w:tab w:val="left" w:pos="1134"/>
        </w:tabs>
        <w:spacing w:after="100" w:afterAutospacing="1"/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1. </w:t>
      </w:r>
      <w:r w:rsidRPr="00D3429B">
        <w:rPr>
          <w:szCs w:val="28"/>
        </w:rPr>
        <w:t>Волкова Лилия Викторовна, заместитель директора ГАУ ДПО «ИРО ПК»</w:t>
      </w:r>
      <w:r>
        <w:rPr>
          <w:szCs w:val="28"/>
        </w:rPr>
        <w:t>, доцент, к</w:t>
      </w:r>
      <w:r w:rsidR="001B1F6F">
        <w:rPr>
          <w:szCs w:val="28"/>
        </w:rPr>
        <w:t>. п. н.</w:t>
      </w:r>
    </w:p>
    <w:p w:rsidR="00E139B2" w:rsidRPr="00D3429B" w:rsidRDefault="00E139B2" w:rsidP="00E139B2">
      <w:pPr>
        <w:tabs>
          <w:tab w:val="left" w:pos="709"/>
          <w:tab w:val="left" w:pos="1134"/>
        </w:tabs>
        <w:spacing w:after="100" w:afterAutospacing="1"/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2. </w:t>
      </w:r>
      <w:r w:rsidRPr="00D3429B">
        <w:rPr>
          <w:szCs w:val="28"/>
        </w:rPr>
        <w:t xml:space="preserve">Чистякова Наталия Дмитриевна, начальник ЦНППМПР ГАУ ДПО «ИРО ПК». </w:t>
      </w:r>
    </w:p>
    <w:p w:rsidR="00E139B2" w:rsidRPr="00D3429B" w:rsidRDefault="00E139B2" w:rsidP="00E139B2">
      <w:pPr>
        <w:tabs>
          <w:tab w:val="left" w:pos="709"/>
          <w:tab w:val="left" w:pos="1134"/>
        </w:tabs>
        <w:spacing w:after="100" w:afterAutospacing="1"/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3. </w:t>
      </w:r>
      <w:r w:rsidRPr="00D3429B">
        <w:rPr>
          <w:szCs w:val="28"/>
        </w:rPr>
        <w:t>Семенцова Ольга Александровна, заведующий кафедрой профессионального мастерства ЦНППМПР ГАУ ДПО «ИРО ПК»</w:t>
      </w:r>
      <w:r w:rsidR="001B1F6F">
        <w:rPr>
          <w:szCs w:val="28"/>
        </w:rPr>
        <w:t xml:space="preserve">, доцент, </w:t>
      </w:r>
      <w:proofErr w:type="spellStart"/>
      <w:r w:rsidR="001B1F6F">
        <w:rPr>
          <w:szCs w:val="28"/>
        </w:rPr>
        <w:t>к.п.н</w:t>
      </w:r>
      <w:proofErr w:type="spellEnd"/>
      <w:r w:rsidR="001B1F6F">
        <w:rPr>
          <w:szCs w:val="28"/>
        </w:rPr>
        <w:t>.</w:t>
      </w:r>
    </w:p>
    <w:p w:rsidR="00E139B2" w:rsidRPr="00D3429B" w:rsidRDefault="00E139B2" w:rsidP="00E139B2">
      <w:pPr>
        <w:tabs>
          <w:tab w:val="left" w:pos="709"/>
          <w:tab w:val="left" w:pos="1134"/>
        </w:tabs>
        <w:spacing w:after="100" w:afterAutospacing="1"/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4. </w:t>
      </w:r>
      <w:proofErr w:type="spellStart"/>
      <w:r>
        <w:rPr>
          <w:szCs w:val="28"/>
        </w:rPr>
        <w:t>Клинова</w:t>
      </w:r>
      <w:proofErr w:type="spellEnd"/>
      <w:r>
        <w:rPr>
          <w:szCs w:val="28"/>
        </w:rPr>
        <w:t xml:space="preserve"> Мария Николаевна</w:t>
      </w:r>
      <w:r w:rsidRPr="00D3429B">
        <w:rPr>
          <w:szCs w:val="28"/>
        </w:rPr>
        <w:t xml:space="preserve">, старший преподаватель кафедры </w:t>
      </w:r>
      <w:r>
        <w:rPr>
          <w:szCs w:val="28"/>
        </w:rPr>
        <w:t>проф</w:t>
      </w:r>
      <w:r w:rsidR="001B1F6F">
        <w:rPr>
          <w:szCs w:val="28"/>
        </w:rPr>
        <w:t xml:space="preserve">ессионального </w:t>
      </w:r>
      <w:r>
        <w:rPr>
          <w:szCs w:val="28"/>
        </w:rPr>
        <w:t>мастерства</w:t>
      </w:r>
      <w:r w:rsidRPr="00D3429B">
        <w:rPr>
          <w:szCs w:val="28"/>
        </w:rPr>
        <w:t xml:space="preserve"> ЦНППМПР ГАУ ДПО «ИРО ПК».</w:t>
      </w:r>
    </w:p>
    <w:p w:rsidR="00E139B2" w:rsidRDefault="00E139B2" w:rsidP="00E139B2">
      <w:pPr>
        <w:tabs>
          <w:tab w:val="left" w:pos="709"/>
          <w:tab w:val="left" w:pos="1134"/>
        </w:tabs>
        <w:ind w:firstLine="709"/>
        <w:jc w:val="both"/>
        <w:rPr>
          <w:szCs w:val="28"/>
        </w:rPr>
      </w:pPr>
      <w:r>
        <w:rPr>
          <w:szCs w:val="28"/>
        </w:rPr>
        <w:t xml:space="preserve">5. </w:t>
      </w:r>
      <w:proofErr w:type="spellStart"/>
      <w:r w:rsidRPr="001B6640">
        <w:rPr>
          <w:szCs w:val="28"/>
        </w:rPr>
        <w:t>Частухина</w:t>
      </w:r>
      <w:proofErr w:type="spellEnd"/>
      <w:r w:rsidRPr="001B6640">
        <w:rPr>
          <w:szCs w:val="28"/>
        </w:rPr>
        <w:t xml:space="preserve"> Свет</w:t>
      </w:r>
      <w:r>
        <w:rPr>
          <w:szCs w:val="28"/>
        </w:rPr>
        <w:t xml:space="preserve">лана Владимировна, </w:t>
      </w:r>
      <w:proofErr w:type="spellStart"/>
      <w:r>
        <w:rPr>
          <w:szCs w:val="28"/>
        </w:rPr>
        <w:t>и.о</w:t>
      </w:r>
      <w:proofErr w:type="spellEnd"/>
      <w:r>
        <w:rPr>
          <w:szCs w:val="28"/>
        </w:rPr>
        <w:t>. директора, учитель начальных классов МБОУ «</w:t>
      </w:r>
      <w:proofErr w:type="spellStart"/>
      <w:r>
        <w:rPr>
          <w:szCs w:val="28"/>
        </w:rPr>
        <w:t>Добрянская</w:t>
      </w:r>
      <w:proofErr w:type="spellEnd"/>
      <w:r>
        <w:rPr>
          <w:szCs w:val="28"/>
        </w:rPr>
        <w:t xml:space="preserve"> СОШ № 5» г. Добрянки.</w:t>
      </w:r>
    </w:p>
    <w:p w:rsidR="00E139B2" w:rsidRDefault="00E139B2" w:rsidP="00E139B2">
      <w:pPr>
        <w:tabs>
          <w:tab w:val="left" w:pos="709"/>
          <w:tab w:val="left" w:pos="1134"/>
        </w:tabs>
        <w:ind w:firstLine="709"/>
        <w:jc w:val="both"/>
        <w:rPr>
          <w:szCs w:val="28"/>
        </w:rPr>
      </w:pPr>
      <w:r>
        <w:rPr>
          <w:szCs w:val="28"/>
        </w:rPr>
        <w:t xml:space="preserve">6. </w:t>
      </w:r>
      <w:r w:rsidRPr="001B6640">
        <w:rPr>
          <w:szCs w:val="28"/>
        </w:rPr>
        <w:t>Санникова Татьяна Николаевна</w:t>
      </w:r>
      <w:r>
        <w:rPr>
          <w:szCs w:val="28"/>
        </w:rPr>
        <w:t>, учитель начальных классов МБОУ «</w:t>
      </w:r>
      <w:proofErr w:type="spellStart"/>
      <w:r>
        <w:rPr>
          <w:szCs w:val="28"/>
        </w:rPr>
        <w:t>Добрянская</w:t>
      </w:r>
      <w:proofErr w:type="spellEnd"/>
      <w:r>
        <w:rPr>
          <w:szCs w:val="28"/>
        </w:rPr>
        <w:t xml:space="preserve"> СОШ № 5» г. Добрянки.</w:t>
      </w:r>
    </w:p>
    <w:p w:rsidR="008A7D80" w:rsidRDefault="008A7D80" w:rsidP="00C20BC2">
      <w:pPr>
        <w:pStyle w:val="af5"/>
        <w:spacing w:after="240" w:line="240" w:lineRule="exact"/>
        <w:ind w:left="0"/>
        <w:rPr>
          <w:rFonts w:ascii="Times New Roman" w:hAnsi="Times New Roman"/>
          <w:b/>
          <w:sz w:val="28"/>
          <w:szCs w:val="20"/>
        </w:rPr>
      </w:pPr>
    </w:p>
    <w:sectPr w:rsidR="008A7D80" w:rsidSect="007F67EE">
      <w:footerReference w:type="default" r:id="rId13"/>
      <w:pgSz w:w="11906" w:h="16838"/>
      <w:pgMar w:top="720" w:right="720" w:bottom="720" w:left="1701" w:header="708" w:footer="708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0534C" w:rsidRDefault="00B0534C">
      <w:r>
        <w:separator/>
      </w:r>
    </w:p>
  </w:endnote>
  <w:endnote w:type="continuationSeparator" w:id="0">
    <w:p w:rsidR="00B0534C" w:rsidRDefault="00B053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s text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0D5B" w:rsidRDefault="00180D5B">
    <w:pPr>
      <w:pStyle w:val="aa"/>
      <w:rPr>
        <w:lang w:val="en-US"/>
      </w:rPr>
    </w:pPr>
    <w:r>
      <w:rPr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0534C" w:rsidRDefault="00B0534C">
      <w:r>
        <w:separator/>
      </w:r>
    </w:p>
  </w:footnote>
  <w:footnote w:type="continuationSeparator" w:id="0">
    <w:p w:rsidR="00B0534C" w:rsidRDefault="00B0534C">
      <w:r>
        <w:continuationSeparator/>
      </w:r>
    </w:p>
  </w:footnote>
  <w:footnote w:id="1">
    <w:p w:rsidR="008A404E" w:rsidRPr="00D637B2" w:rsidRDefault="008A404E" w:rsidP="008A404E">
      <w:pPr>
        <w:pStyle w:val="af8"/>
      </w:pPr>
      <w:r>
        <w:rPr>
          <w:rStyle w:val="afa"/>
        </w:rPr>
        <w:footnoteRef/>
      </w:r>
      <w:r>
        <w:t xml:space="preserve"> </w:t>
      </w:r>
      <w:r>
        <w:rPr>
          <w:b/>
        </w:rPr>
        <w:t xml:space="preserve">Проектная задача </w:t>
      </w:r>
      <w:r>
        <w:t>ориентирована на применение обучающимися целого ряда способов действия, средств и приемов не в стандартной (учебной) форме, а в ситуациях, по форме и содержанию приближенных к «реальным».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A04420"/>
    <w:multiLevelType w:val="multilevel"/>
    <w:tmpl w:val="A5BC9682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 w15:restartNumberingAfterBreak="0">
    <w:nsid w:val="08EE463F"/>
    <w:multiLevelType w:val="hybridMultilevel"/>
    <w:tmpl w:val="45B6AB7C"/>
    <w:lvl w:ilvl="0" w:tplc="3ADEB1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BB87E3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426C5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53440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A2F8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C168C6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5479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B8A93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DEC052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DB125D"/>
    <w:multiLevelType w:val="hybridMultilevel"/>
    <w:tmpl w:val="C6A683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5D7F0A"/>
    <w:multiLevelType w:val="hybridMultilevel"/>
    <w:tmpl w:val="54BAF114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2CAD3639"/>
    <w:multiLevelType w:val="hybridMultilevel"/>
    <w:tmpl w:val="CD8AE0F0"/>
    <w:lvl w:ilvl="0" w:tplc="73CCC1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16E15E2"/>
    <w:multiLevelType w:val="hybridMultilevel"/>
    <w:tmpl w:val="E84C6A38"/>
    <w:lvl w:ilvl="0" w:tplc="1EB44B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A657F24"/>
    <w:multiLevelType w:val="multilevel"/>
    <w:tmpl w:val="84A665E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7" w15:restartNumberingAfterBreak="0">
    <w:nsid w:val="466306BE"/>
    <w:multiLevelType w:val="multilevel"/>
    <w:tmpl w:val="2F5433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 w15:restartNumberingAfterBreak="0">
    <w:nsid w:val="486101C5"/>
    <w:multiLevelType w:val="hybridMultilevel"/>
    <w:tmpl w:val="A31CEC26"/>
    <w:lvl w:ilvl="0" w:tplc="66AAEE5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8C5C3222" w:tentative="1">
      <w:start w:val="1"/>
      <w:numFmt w:val="lowerLetter"/>
      <w:lvlText w:val="%2."/>
      <w:lvlJc w:val="left"/>
      <w:pPr>
        <w:ind w:left="1647" w:hanging="360"/>
      </w:pPr>
    </w:lvl>
    <w:lvl w:ilvl="2" w:tplc="BB2AF4EC" w:tentative="1">
      <w:start w:val="1"/>
      <w:numFmt w:val="lowerRoman"/>
      <w:lvlText w:val="%3."/>
      <w:lvlJc w:val="right"/>
      <w:pPr>
        <w:ind w:left="2367" w:hanging="180"/>
      </w:pPr>
    </w:lvl>
    <w:lvl w:ilvl="3" w:tplc="8326CA16" w:tentative="1">
      <w:start w:val="1"/>
      <w:numFmt w:val="decimal"/>
      <w:lvlText w:val="%4."/>
      <w:lvlJc w:val="left"/>
      <w:pPr>
        <w:ind w:left="3087" w:hanging="360"/>
      </w:pPr>
    </w:lvl>
    <w:lvl w:ilvl="4" w:tplc="66A41E80" w:tentative="1">
      <w:start w:val="1"/>
      <w:numFmt w:val="lowerLetter"/>
      <w:lvlText w:val="%5."/>
      <w:lvlJc w:val="left"/>
      <w:pPr>
        <w:ind w:left="3807" w:hanging="360"/>
      </w:pPr>
    </w:lvl>
    <w:lvl w:ilvl="5" w:tplc="8520BE06" w:tentative="1">
      <w:start w:val="1"/>
      <w:numFmt w:val="lowerRoman"/>
      <w:lvlText w:val="%6."/>
      <w:lvlJc w:val="right"/>
      <w:pPr>
        <w:ind w:left="4527" w:hanging="180"/>
      </w:pPr>
    </w:lvl>
    <w:lvl w:ilvl="6" w:tplc="A05682CC" w:tentative="1">
      <w:start w:val="1"/>
      <w:numFmt w:val="decimal"/>
      <w:lvlText w:val="%7."/>
      <w:lvlJc w:val="left"/>
      <w:pPr>
        <w:ind w:left="5247" w:hanging="360"/>
      </w:pPr>
    </w:lvl>
    <w:lvl w:ilvl="7" w:tplc="342839B8" w:tentative="1">
      <w:start w:val="1"/>
      <w:numFmt w:val="lowerLetter"/>
      <w:lvlText w:val="%8."/>
      <w:lvlJc w:val="left"/>
      <w:pPr>
        <w:ind w:left="5967" w:hanging="360"/>
      </w:pPr>
    </w:lvl>
    <w:lvl w:ilvl="8" w:tplc="C73E0EA8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4A060EA5"/>
    <w:multiLevelType w:val="hybridMultilevel"/>
    <w:tmpl w:val="FE9671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A3203"/>
    <w:multiLevelType w:val="multilevel"/>
    <w:tmpl w:val="84A665E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1" w15:restartNumberingAfterBreak="0">
    <w:nsid w:val="5977054C"/>
    <w:multiLevelType w:val="hybridMultilevel"/>
    <w:tmpl w:val="EEF83C98"/>
    <w:lvl w:ilvl="0" w:tplc="184092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60DC121F"/>
    <w:multiLevelType w:val="multilevel"/>
    <w:tmpl w:val="84A665E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3" w15:restartNumberingAfterBreak="0">
    <w:nsid w:val="620D4C42"/>
    <w:multiLevelType w:val="multilevel"/>
    <w:tmpl w:val="5B16EC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4" w15:restartNumberingAfterBreak="0">
    <w:nsid w:val="6B8F2BD0"/>
    <w:multiLevelType w:val="hybridMultilevel"/>
    <w:tmpl w:val="ED4068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3179F8"/>
    <w:multiLevelType w:val="multilevel"/>
    <w:tmpl w:val="6FE6348A"/>
    <w:lvl w:ilvl="0">
      <w:start w:val="1"/>
      <w:numFmt w:val="decimal"/>
      <w:lvlText w:val="%1."/>
      <w:lvlJc w:val="left"/>
      <w:pPr>
        <w:ind w:left="450" w:hanging="450"/>
      </w:pPr>
      <w:rPr>
        <w:rFonts w:eastAsia="Calibri" w:cs="Times New Roman" w:hint="default"/>
        <w:b/>
      </w:rPr>
    </w:lvl>
    <w:lvl w:ilvl="1">
      <w:start w:val="1"/>
      <w:numFmt w:val="decimal"/>
      <w:lvlText w:val="%1.%2."/>
      <w:lvlJc w:val="left"/>
      <w:pPr>
        <w:ind w:left="753" w:hanging="720"/>
      </w:pPr>
      <w:rPr>
        <w:rFonts w:eastAsia="Calibri" w:cs="Times New Roman" w:hint="default"/>
        <w:b/>
      </w:rPr>
    </w:lvl>
    <w:lvl w:ilvl="2">
      <w:start w:val="1"/>
      <w:numFmt w:val="decimal"/>
      <w:lvlText w:val="%1.%2.%3."/>
      <w:lvlJc w:val="left"/>
      <w:pPr>
        <w:ind w:left="786" w:hanging="720"/>
      </w:pPr>
      <w:rPr>
        <w:rFonts w:eastAsia="Calibri" w:cs="Times New Roman" w:hint="default"/>
        <w:b/>
      </w:rPr>
    </w:lvl>
    <w:lvl w:ilvl="3">
      <w:start w:val="1"/>
      <w:numFmt w:val="decimal"/>
      <w:lvlText w:val="%1.%2.%3.%4."/>
      <w:lvlJc w:val="left"/>
      <w:pPr>
        <w:ind w:left="1179" w:hanging="1080"/>
      </w:pPr>
      <w:rPr>
        <w:rFonts w:eastAsia="Calibri"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212" w:hanging="1080"/>
      </w:pPr>
      <w:rPr>
        <w:rFonts w:eastAsia="Calibri"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605" w:hanging="1440"/>
      </w:pPr>
      <w:rPr>
        <w:rFonts w:eastAsia="Calibri"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998" w:hanging="1800"/>
      </w:pPr>
      <w:rPr>
        <w:rFonts w:eastAsia="Calibri"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2031" w:hanging="1800"/>
      </w:pPr>
      <w:rPr>
        <w:rFonts w:eastAsia="Calibri"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2424" w:hanging="2160"/>
      </w:pPr>
      <w:rPr>
        <w:rFonts w:eastAsia="Calibri" w:cs="Times New Roman" w:hint="default"/>
        <w:b/>
      </w:rPr>
    </w:lvl>
  </w:abstractNum>
  <w:abstractNum w:abstractNumId="16" w15:restartNumberingAfterBreak="0">
    <w:nsid w:val="705667CE"/>
    <w:multiLevelType w:val="multilevel"/>
    <w:tmpl w:val="905A3B06"/>
    <w:lvl w:ilvl="0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5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5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3" w:hanging="2160"/>
      </w:pPr>
      <w:rPr>
        <w:rFonts w:hint="default"/>
      </w:rPr>
    </w:lvl>
  </w:abstractNum>
  <w:abstractNum w:abstractNumId="17" w15:restartNumberingAfterBreak="0">
    <w:nsid w:val="707B673A"/>
    <w:multiLevelType w:val="hybridMultilevel"/>
    <w:tmpl w:val="B84CBCEE"/>
    <w:lvl w:ilvl="0" w:tplc="4F7A7EF4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8" w15:restartNumberingAfterBreak="0">
    <w:nsid w:val="71103972"/>
    <w:multiLevelType w:val="hybridMultilevel"/>
    <w:tmpl w:val="F5A66200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1A34D39"/>
    <w:multiLevelType w:val="hybridMultilevel"/>
    <w:tmpl w:val="84E4AB32"/>
    <w:lvl w:ilvl="0" w:tplc="184092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722257AA"/>
    <w:multiLevelType w:val="hybridMultilevel"/>
    <w:tmpl w:val="96D87A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4F054F"/>
    <w:multiLevelType w:val="multilevel"/>
    <w:tmpl w:val="84A665E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8"/>
  </w:num>
  <w:num w:numId="2">
    <w:abstractNumId w:val="1"/>
  </w:num>
  <w:num w:numId="3">
    <w:abstractNumId w:val="13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16"/>
  </w:num>
  <w:num w:numId="7">
    <w:abstractNumId w:val="15"/>
  </w:num>
  <w:num w:numId="8">
    <w:abstractNumId w:val="14"/>
  </w:num>
  <w:num w:numId="9">
    <w:abstractNumId w:val="2"/>
  </w:num>
  <w:num w:numId="10">
    <w:abstractNumId w:val="21"/>
  </w:num>
  <w:num w:numId="11">
    <w:abstractNumId w:val="11"/>
  </w:num>
  <w:num w:numId="12">
    <w:abstractNumId w:val="19"/>
  </w:num>
  <w:num w:numId="13">
    <w:abstractNumId w:val="0"/>
  </w:num>
  <w:num w:numId="14">
    <w:abstractNumId w:val="10"/>
  </w:num>
  <w:num w:numId="15">
    <w:abstractNumId w:val="6"/>
  </w:num>
  <w:num w:numId="16">
    <w:abstractNumId w:val="12"/>
  </w:num>
  <w:num w:numId="17">
    <w:abstractNumId w:val="5"/>
  </w:num>
  <w:num w:numId="18">
    <w:abstractNumId w:val="9"/>
  </w:num>
  <w:num w:numId="19">
    <w:abstractNumId w:val="4"/>
  </w:num>
  <w:num w:numId="20">
    <w:abstractNumId w:val="20"/>
  </w:num>
  <w:num w:numId="21">
    <w:abstractNumId w:val="17"/>
  </w:num>
  <w:num w:numId="22">
    <w:abstractNumId w:val="3"/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0448"/>
    <w:rsid w:val="00001BEE"/>
    <w:rsid w:val="00001C7A"/>
    <w:rsid w:val="00004AE3"/>
    <w:rsid w:val="000051EF"/>
    <w:rsid w:val="00005A5D"/>
    <w:rsid w:val="00006FAF"/>
    <w:rsid w:val="00007099"/>
    <w:rsid w:val="00013300"/>
    <w:rsid w:val="0001370A"/>
    <w:rsid w:val="00014E77"/>
    <w:rsid w:val="0001770A"/>
    <w:rsid w:val="000217BF"/>
    <w:rsid w:val="00021CB2"/>
    <w:rsid w:val="00027939"/>
    <w:rsid w:val="00031F12"/>
    <w:rsid w:val="0003319A"/>
    <w:rsid w:val="00034A86"/>
    <w:rsid w:val="000363E4"/>
    <w:rsid w:val="00037921"/>
    <w:rsid w:val="00037A85"/>
    <w:rsid w:val="000445B6"/>
    <w:rsid w:val="00053156"/>
    <w:rsid w:val="00053812"/>
    <w:rsid w:val="0005744C"/>
    <w:rsid w:val="00060FF5"/>
    <w:rsid w:val="00071584"/>
    <w:rsid w:val="0007504E"/>
    <w:rsid w:val="000750C6"/>
    <w:rsid w:val="00075B79"/>
    <w:rsid w:val="00084889"/>
    <w:rsid w:val="00085C90"/>
    <w:rsid w:val="000869C4"/>
    <w:rsid w:val="000878BB"/>
    <w:rsid w:val="00092744"/>
    <w:rsid w:val="000A3CC6"/>
    <w:rsid w:val="000A44D9"/>
    <w:rsid w:val="000A6F77"/>
    <w:rsid w:val="000B067B"/>
    <w:rsid w:val="000B23DD"/>
    <w:rsid w:val="000B4060"/>
    <w:rsid w:val="000C125F"/>
    <w:rsid w:val="000C21AC"/>
    <w:rsid w:val="000C266D"/>
    <w:rsid w:val="000C40DC"/>
    <w:rsid w:val="000C739B"/>
    <w:rsid w:val="000D02F0"/>
    <w:rsid w:val="000E37DF"/>
    <w:rsid w:val="000E6EA7"/>
    <w:rsid w:val="000F1CC9"/>
    <w:rsid w:val="000F1F61"/>
    <w:rsid w:val="000F361C"/>
    <w:rsid w:val="001021D5"/>
    <w:rsid w:val="00103B5A"/>
    <w:rsid w:val="00106141"/>
    <w:rsid w:val="00106FF4"/>
    <w:rsid w:val="00113F3F"/>
    <w:rsid w:val="0011448F"/>
    <w:rsid w:val="00115BBA"/>
    <w:rsid w:val="00123C32"/>
    <w:rsid w:val="001241D4"/>
    <w:rsid w:val="001248BA"/>
    <w:rsid w:val="001350D4"/>
    <w:rsid w:val="00146782"/>
    <w:rsid w:val="00152F03"/>
    <w:rsid w:val="00156C29"/>
    <w:rsid w:val="00157DF2"/>
    <w:rsid w:val="0016489E"/>
    <w:rsid w:val="00165D0D"/>
    <w:rsid w:val="00170059"/>
    <w:rsid w:val="00173EAA"/>
    <w:rsid w:val="00176016"/>
    <w:rsid w:val="001764E9"/>
    <w:rsid w:val="0017673D"/>
    <w:rsid w:val="00180D5B"/>
    <w:rsid w:val="00181E49"/>
    <w:rsid w:val="00186E90"/>
    <w:rsid w:val="00196CA3"/>
    <w:rsid w:val="001A0D62"/>
    <w:rsid w:val="001A1CA5"/>
    <w:rsid w:val="001A66D4"/>
    <w:rsid w:val="001B1F6F"/>
    <w:rsid w:val="001B219C"/>
    <w:rsid w:val="001B681A"/>
    <w:rsid w:val="001B7DCE"/>
    <w:rsid w:val="001C4E34"/>
    <w:rsid w:val="001C77B9"/>
    <w:rsid w:val="001C796D"/>
    <w:rsid w:val="001D02CD"/>
    <w:rsid w:val="001E03B1"/>
    <w:rsid w:val="001E1D28"/>
    <w:rsid w:val="001E2688"/>
    <w:rsid w:val="001E2D71"/>
    <w:rsid w:val="001F213C"/>
    <w:rsid w:val="001F2945"/>
    <w:rsid w:val="001F2DFD"/>
    <w:rsid w:val="001F49D4"/>
    <w:rsid w:val="001F674F"/>
    <w:rsid w:val="002024E3"/>
    <w:rsid w:val="00206C7F"/>
    <w:rsid w:val="00223C6B"/>
    <w:rsid w:val="00225706"/>
    <w:rsid w:val="00226A23"/>
    <w:rsid w:val="00237CE4"/>
    <w:rsid w:val="00242754"/>
    <w:rsid w:val="00242C94"/>
    <w:rsid w:val="00243C28"/>
    <w:rsid w:val="002464C6"/>
    <w:rsid w:val="00252A69"/>
    <w:rsid w:val="00263A7F"/>
    <w:rsid w:val="002640D0"/>
    <w:rsid w:val="00264FC1"/>
    <w:rsid w:val="0027681A"/>
    <w:rsid w:val="002772BC"/>
    <w:rsid w:val="00283113"/>
    <w:rsid w:val="00284CDE"/>
    <w:rsid w:val="002866E2"/>
    <w:rsid w:val="00286B89"/>
    <w:rsid w:val="00290045"/>
    <w:rsid w:val="00291964"/>
    <w:rsid w:val="002927FE"/>
    <w:rsid w:val="0029637C"/>
    <w:rsid w:val="002A13D8"/>
    <w:rsid w:val="002A5EEE"/>
    <w:rsid w:val="002B0B75"/>
    <w:rsid w:val="002B0D37"/>
    <w:rsid w:val="002B1449"/>
    <w:rsid w:val="002B4DB9"/>
    <w:rsid w:val="002B74E0"/>
    <w:rsid w:val="002C0E24"/>
    <w:rsid w:val="002C1DCA"/>
    <w:rsid w:val="002C2885"/>
    <w:rsid w:val="002C2CD0"/>
    <w:rsid w:val="002C2F58"/>
    <w:rsid w:val="002C65E4"/>
    <w:rsid w:val="002D3FED"/>
    <w:rsid w:val="002D7166"/>
    <w:rsid w:val="002E1410"/>
    <w:rsid w:val="002E62A5"/>
    <w:rsid w:val="002E7BD6"/>
    <w:rsid w:val="002F4BF3"/>
    <w:rsid w:val="002F69AA"/>
    <w:rsid w:val="0030086B"/>
    <w:rsid w:val="003048BA"/>
    <w:rsid w:val="00313F9E"/>
    <w:rsid w:val="00320E96"/>
    <w:rsid w:val="00322142"/>
    <w:rsid w:val="00322A1F"/>
    <w:rsid w:val="00324734"/>
    <w:rsid w:val="00327050"/>
    <w:rsid w:val="003315C9"/>
    <w:rsid w:val="00332AF0"/>
    <w:rsid w:val="00333393"/>
    <w:rsid w:val="00333CB6"/>
    <w:rsid w:val="00340570"/>
    <w:rsid w:val="00340E34"/>
    <w:rsid w:val="00341E63"/>
    <w:rsid w:val="00345309"/>
    <w:rsid w:val="003465B4"/>
    <w:rsid w:val="0035323B"/>
    <w:rsid w:val="00354364"/>
    <w:rsid w:val="003558DF"/>
    <w:rsid w:val="00355AAD"/>
    <w:rsid w:val="0035753D"/>
    <w:rsid w:val="00362DCB"/>
    <w:rsid w:val="00365B42"/>
    <w:rsid w:val="00366A7E"/>
    <w:rsid w:val="0037076C"/>
    <w:rsid w:val="00372211"/>
    <w:rsid w:val="00380DFE"/>
    <w:rsid w:val="00382EBA"/>
    <w:rsid w:val="00387A2F"/>
    <w:rsid w:val="00391B84"/>
    <w:rsid w:val="00391D29"/>
    <w:rsid w:val="00395941"/>
    <w:rsid w:val="003A5D97"/>
    <w:rsid w:val="003A5F78"/>
    <w:rsid w:val="003B0C09"/>
    <w:rsid w:val="003B1FE2"/>
    <w:rsid w:val="003B4A8D"/>
    <w:rsid w:val="003B6F32"/>
    <w:rsid w:val="003C2E09"/>
    <w:rsid w:val="003C44F8"/>
    <w:rsid w:val="003C6C90"/>
    <w:rsid w:val="003D4E8A"/>
    <w:rsid w:val="003E1222"/>
    <w:rsid w:val="003E26B6"/>
    <w:rsid w:val="003E77D4"/>
    <w:rsid w:val="003F1261"/>
    <w:rsid w:val="003F1EB6"/>
    <w:rsid w:val="003F2793"/>
    <w:rsid w:val="003F2D8C"/>
    <w:rsid w:val="003F3C14"/>
    <w:rsid w:val="003F44F1"/>
    <w:rsid w:val="003F67C1"/>
    <w:rsid w:val="00402640"/>
    <w:rsid w:val="00403647"/>
    <w:rsid w:val="00405A3C"/>
    <w:rsid w:val="004066AF"/>
    <w:rsid w:val="00414340"/>
    <w:rsid w:val="004179BD"/>
    <w:rsid w:val="004260EA"/>
    <w:rsid w:val="004476FD"/>
    <w:rsid w:val="0045165D"/>
    <w:rsid w:val="00451F09"/>
    <w:rsid w:val="0045328A"/>
    <w:rsid w:val="00457891"/>
    <w:rsid w:val="004672A5"/>
    <w:rsid w:val="0046759D"/>
    <w:rsid w:val="00474538"/>
    <w:rsid w:val="00480774"/>
    <w:rsid w:val="00480902"/>
    <w:rsid w:val="004821B6"/>
    <w:rsid w:val="00483E88"/>
    <w:rsid w:val="00490AC3"/>
    <w:rsid w:val="004910CB"/>
    <w:rsid w:val="004911AB"/>
    <w:rsid w:val="004921DC"/>
    <w:rsid w:val="0049791A"/>
    <w:rsid w:val="004A2D64"/>
    <w:rsid w:val="004A34DA"/>
    <w:rsid w:val="004A3E9D"/>
    <w:rsid w:val="004A6216"/>
    <w:rsid w:val="004B17DE"/>
    <w:rsid w:val="004B38D3"/>
    <w:rsid w:val="004B4B91"/>
    <w:rsid w:val="004B7859"/>
    <w:rsid w:val="004C1CDE"/>
    <w:rsid w:val="004C28D5"/>
    <w:rsid w:val="004C507F"/>
    <w:rsid w:val="004C7C91"/>
    <w:rsid w:val="004D364C"/>
    <w:rsid w:val="004D4586"/>
    <w:rsid w:val="004D532B"/>
    <w:rsid w:val="004D60E6"/>
    <w:rsid w:val="004D7D04"/>
    <w:rsid w:val="004E106B"/>
    <w:rsid w:val="004E1652"/>
    <w:rsid w:val="004E3AB2"/>
    <w:rsid w:val="004F03F8"/>
    <w:rsid w:val="004F2478"/>
    <w:rsid w:val="004F7267"/>
    <w:rsid w:val="0050154A"/>
    <w:rsid w:val="00501BBF"/>
    <w:rsid w:val="00503808"/>
    <w:rsid w:val="00507FB7"/>
    <w:rsid w:val="00512E87"/>
    <w:rsid w:val="00512F59"/>
    <w:rsid w:val="00514A6F"/>
    <w:rsid w:val="005155ED"/>
    <w:rsid w:val="005179E8"/>
    <w:rsid w:val="0052371B"/>
    <w:rsid w:val="00537007"/>
    <w:rsid w:val="00537E92"/>
    <w:rsid w:val="00541010"/>
    <w:rsid w:val="00541979"/>
    <w:rsid w:val="00544910"/>
    <w:rsid w:val="00544A76"/>
    <w:rsid w:val="00547E57"/>
    <w:rsid w:val="00550308"/>
    <w:rsid w:val="005505D6"/>
    <w:rsid w:val="00553397"/>
    <w:rsid w:val="0055550F"/>
    <w:rsid w:val="005579FC"/>
    <w:rsid w:val="00566F4A"/>
    <w:rsid w:val="00576FE9"/>
    <w:rsid w:val="00583CB8"/>
    <w:rsid w:val="00587C97"/>
    <w:rsid w:val="005936C1"/>
    <w:rsid w:val="00597250"/>
    <w:rsid w:val="005A0C1A"/>
    <w:rsid w:val="005A40E2"/>
    <w:rsid w:val="005B2555"/>
    <w:rsid w:val="005B52F2"/>
    <w:rsid w:val="005B6EDC"/>
    <w:rsid w:val="005B7C2C"/>
    <w:rsid w:val="005C07AD"/>
    <w:rsid w:val="005C6FB7"/>
    <w:rsid w:val="005C723A"/>
    <w:rsid w:val="005D0A0B"/>
    <w:rsid w:val="005D10A4"/>
    <w:rsid w:val="005D503C"/>
    <w:rsid w:val="005D715D"/>
    <w:rsid w:val="005D7C15"/>
    <w:rsid w:val="005E0006"/>
    <w:rsid w:val="005E0608"/>
    <w:rsid w:val="005E46C8"/>
    <w:rsid w:val="005E59C7"/>
    <w:rsid w:val="005E64BB"/>
    <w:rsid w:val="005F3C58"/>
    <w:rsid w:val="005F448B"/>
    <w:rsid w:val="005F61C6"/>
    <w:rsid w:val="00607416"/>
    <w:rsid w:val="00614DFC"/>
    <w:rsid w:val="006155F3"/>
    <w:rsid w:val="00615936"/>
    <w:rsid w:val="00617E98"/>
    <w:rsid w:val="00621F7C"/>
    <w:rsid w:val="0063175F"/>
    <w:rsid w:val="00632816"/>
    <w:rsid w:val="00636095"/>
    <w:rsid w:val="00637B08"/>
    <w:rsid w:val="00645F56"/>
    <w:rsid w:val="00651417"/>
    <w:rsid w:val="0065236B"/>
    <w:rsid w:val="00654F1A"/>
    <w:rsid w:val="00656B85"/>
    <w:rsid w:val="00661B0B"/>
    <w:rsid w:val="00671FE0"/>
    <w:rsid w:val="00686E9E"/>
    <w:rsid w:val="00687062"/>
    <w:rsid w:val="00687CBC"/>
    <w:rsid w:val="00691A01"/>
    <w:rsid w:val="00692642"/>
    <w:rsid w:val="00694281"/>
    <w:rsid w:val="00696E27"/>
    <w:rsid w:val="00697271"/>
    <w:rsid w:val="006A0476"/>
    <w:rsid w:val="006A4DB6"/>
    <w:rsid w:val="006A78D7"/>
    <w:rsid w:val="006B0DF4"/>
    <w:rsid w:val="006B101F"/>
    <w:rsid w:val="006B34AC"/>
    <w:rsid w:val="006B4AA0"/>
    <w:rsid w:val="006C56B4"/>
    <w:rsid w:val="006C7356"/>
    <w:rsid w:val="006D0502"/>
    <w:rsid w:val="006D0CEB"/>
    <w:rsid w:val="006D2EAD"/>
    <w:rsid w:val="006E1586"/>
    <w:rsid w:val="006F08A6"/>
    <w:rsid w:val="006F21A0"/>
    <w:rsid w:val="006F2A8D"/>
    <w:rsid w:val="007004AC"/>
    <w:rsid w:val="00705BAA"/>
    <w:rsid w:val="00705FAC"/>
    <w:rsid w:val="007124A4"/>
    <w:rsid w:val="00721C51"/>
    <w:rsid w:val="00723980"/>
    <w:rsid w:val="007325A5"/>
    <w:rsid w:val="00733385"/>
    <w:rsid w:val="0073504F"/>
    <w:rsid w:val="007359F2"/>
    <w:rsid w:val="0073731D"/>
    <w:rsid w:val="00742757"/>
    <w:rsid w:val="007469BA"/>
    <w:rsid w:val="00750AC8"/>
    <w:rsid w:val="00753DD0"/>
    <w:rsid w:val="00755396"/>
    <w:rsid w:val="007625C7"/>
    <w:rsid w:val="00770107"/>
    <w:rsid w:val="00773382"/>
    <w:rsid w:val="00785DEE"/>
    <w:rsid w:val="00790BAC"/>
    <w:rsid w:val="00795EE3"/>
    <w:rsid w:val="007A4D4E"/>
    <w:rsid w:val="007A5A8F"/>
    <w:rsid w:val="007A6DC2"/>
    <w:rsid w:val="007A7728"/>
    <w:rsid w:val="007B23C8"/>
    <w:rsid w:val="007B4879"/>
    <w:rsid w:val="007B4E33"/>
    <w:rsid w:val="007B53D4"/>
    <w:rsid w:val="007B5EDD"/>
    <w:rsid w:val="007B75E0"/>
    <w:rsid w:val="007C0554"/>
    <w:rsid w:val="007C1C9C"/>
    <w:rsid w:val="007C2DE8"/>
    <w:rsid w:val="007D3D46"/>
    <w:rsid w:val="007E5532"/>
    <w:rsid w:val="007E5EA9"/>
    <w:rsid w:val="007E6281"/>
    <w:rsid w:val="007F3133"/>
    <w:rsid w:val="007F4887"/>
    <w:rsid w:val="007F67EE"/>
    <w:rsid w:val="00800249"/>
    <w:rsid w:val="00803CA7"/>
    <w:rsid w:val="00806420"/>
    <w:rsid w:val="008130A8"/>
    <w:rsid w:val="00815041"/>
    <w:rsid w:val="00817ACA"/>
    <w:rsid w:val="00831078"/>
    <w:rsid w:val="00841FA6"/>
    <w:rsid w:val="00843FA9"/>
    <w:rsid w:val="00845020"/>
    <w:rsid w:val="00846C71"/>
    <w:rsid w:val="00846F81"/>
    <w:rsid w:val="00847B75"/>
    <w:rsid w:val="0085038A"/>
    <w:rsid w:val="00854D96"/>
    <w:rsid w:val="00861C83"/>
    <w:rsid w:val="008715FA"/>
    <w:rsid w:val="008729BC"/>
    <w:rsid w:val="008734DE"/>
    <w:rsid w:val="00877295"/>
    <w:rsid w:val="00884D29"/>
    <w:rsid w:val="00890C58"/>
    <w:rsid w:val="008A37A1"/>
    <w:rsid w:val="008A3E52"/>
    <w:rsid w:val="008A404E"/>
    <w:rsid w:val="008A52A5"/>
    <w:rsid w:val="008A59E3"/>
    <w:rsid w:val="008A7D80"/>
    <w:rsid w:val="008B33EC"/>
    <w:rsid w:val="008C16E3"/>
    <w:rsid w:val="008C2066"/>
    <w:rsid w:val="008C39F0"/>
    <w:rsid w:val="008D1804"/>
    <w:rsid w:val="008D26F0"/>
    <w:rsid w:val="008D377C"/>
    <w:rsid w:val="008D3A0F"/>
    <w:rsid w:val="008D66F4"/>
    <w:rsid w:val="008E6836"/>
    <w:rsid w:val="008F10FB"/>
    <w:rsid w:val="008F53B2"/>
    <w:rsid w:val="00906234"/>
    <w:rsid w:val="00912A56"/>
    <w:rsid w:val="009144E1"/>
    <w:rsid w:val="009146B1"/>
    <w:rsid w:val="00916E07"/>
    <w:rsid w:val="009208FB"/>
    <w:rsid w:val="00934BDA"/>
    <w:rsid w:val="00937E74"/>
    <w:rsid w:val="00941774"/>
    <w:rsid w:val="00941A4E"/>
    <w:rsid w:val="00942F37"/>
    <w:rsid w:val="009533B1"/>
    <w:rsid w:val="009662D1"/>
    <w:rsid w:val="00971402"/>
    <w:rsid w:val="00975FB7"/>
    <w:rsid w:val="00975FBF"/>
    <w:rsid w:val="009812CE"/>
    <w:rsid w:val="00982744"/>
    <w:rsid w:val="0098363D"/>
    <w:rsid w:val="00987BFD"/>
    <w:rsid w:val="00993B7A"/>
    <w:rsid w:val="00993EA3"/>
    <w:rsid w:val="00994586"/>
    <w:rsid w:val="009A36DC"/>
    <w:rsid w:val="009A4EF1"/>
    <w:rsid w:val="009A6313"/>
    <w:rsid w:val="009B2ED7"/>
    <w:rsid w:val="009C1D0F"/>
    <w:rsid w:val="009C23ED"/>
    <w:rsid w:val="009C4D2F"/>
    <w:rsid w:val="009D1968"/>
    <w:rsid w:val="009D5652"/>
    <w:rsid w:val="009E16FC"/>
    <w:rsid w:val="009E4BBC"/>
    <w:rsid w:val="009E6BBF"/>
    <w:rsid w:val="009E718D"/>
    <w:rsid w:val="009F3714"/>
    <w:rsid w:val="00A0163D"/>
    <w:rsid w:val="00A02F78"/>
    <w:rsid w:val="00A04AA0"/>
    <w:rsid w:val="00A11E68"/>
    <w:rsid w:val="00A1393E"/>
    <w:rsid w:val="00A20C67"/>
    <w:rsid w:val="00A20D0D"/>
    <w:rsid w:val="00A2323F"/>
    <w:rsid w:val="00A232F9"/>
    <w:rsid w:val="00A24399"/>
    <w:rsid w:val="00A32DDF"/>
    <w:rsid w:val="00A41B90"/>
    <w:rsid w:val="00A41C92"/>
    <w:rsid w:val="00A43232"/>
    <w:rsid w:val="00A46C4B"/>
    <w:rsid w:val="00A51F7B"/>
    <w:rsid w:val="00A54714"/>
    <w:rsid w:val="00A549C4"/>
    <w:rsid w:val="00A62400"/>
    <w:rsid w:val="00A673B7"/>
    <w:rsid w:val="00A76440"/>
    <w:rsid w:val="00A82B4B"/>
    <w:rsid w:val="00A907C1"/>
    <w:rsid w:val="00AA615C"/>
    <w:rsid w:val="00AB27B6"/>
    <w:rsid w:val="00AB332E"/>
    <w:rsid w:val="00AB6F71"/>
    <w:rsid w:val="00AB716B"/>
    <w:rsid w:val="00AC3251"/>
    <w:rsid w:val="00AD04D9"/>
    <w:rsid w:val="00AD17A2"/>
    <w:rsid w:val="00AD2CDB"/>
    <w:rsid w:val="00AE020B"/>
    <w:rsid w:val="00AE1D56"/>
    <w:rsid w:val="00AE4534"/>
    <w:rsid w:val="00AE4C8D"/>
    <w:rsid w:val="00AE4E9E"/>
    <w:rsid w:val="00AF4EAE"/>
    <w:rsid w:val="00B008B7"/>
    <w:rsid w:val="00B03AC4"/>
    <w:rsid w:val="00B041EE"/>
    <w:rsid w:val="00B0534C"/>
    <w:rsid w:val="00B05F63"/>
    <w:rsid w:val="00B0651A"/>
    <w:rsid w:val="00B13FED"/>
    <w:rsid w:val="00B1510B"/>
    <w:rsid w:val="00B271D5"/>
    <w:rsid w:val="00B328D9"/>
    <w:rsid w:val="00B33E04"/>
    <w:rsid w:val="00B37659"/>
    <w:rsid w:val="00B401BD"/>
    <w:rsid w:val="00B4027A"/>
    <w:rsid w:val="00B46BD1"/>
    <w:rsid w:val="00B50622"/>
    <w:rsid w:val="00B60147"/>
    <w:rsid w:val="00B649BF"/>
    <w:rsid w:val="00B70E5F"/>
    <w:rsid w:val="00B72729"/>
    <w:rsid w:val="00B7678D"/>
    <w:rsid w:val="00B81093"/>
    <w:rsid w:val="00B82A0F"/>
    <w:rsid w:val="00B84C2D"/>
    <w:rsid w:val="00B86C9F"/>
    <w:rsid w:val="00B9020F"/>
    <w:rsid w:val="00B90EC6"/>
    <w:rsid w:val="00B918FE"/>
    <w:rsid w:val="00B91EA2"/>
    <w:rsid w:val="00B94080"/>
    <w:rsid w:val="00BA1544"/>
    <w:rsid w:val="00BA3C0C"/>
    <w:rsid w:val="00BA55D2"/>
    <w:rsid w:val="00BA57F1"/>
    <w:rsid w:val="00BB39D1"/>
    <w:rsid w:val="00BB3A0B"/>
    <w:rsid w:val="00BB6EA3"/>
    <w:rsid w:val="00BC0385"/>
    <w:rsid w:val="00BC04E9"/>
    <w:rsid w:val="00BC138B"/>
    <w:rsid w:val="00BD3CAC"/>
    <w:rsid w:val="00BE13AF"/>
    <w:rsid w:val="00BE1738"/>
    <w:rsid w:val="00BE1F7E"/>
    <w:rsid w:val="00BE24CB"/>
    <w:rsid w:val="00BF35C6"/>
    <w:rsid w:val="00BF399A"/>
    <w:rsid w:val="00BF4B2B"/>
    <w:rsid w:val="00BF51AC"/>
    <w:rsid w:val="00BF782A"/>
    <w:rsid w:val="00BF7E84"/>
    <w:rsid w:val="00C10C40"/>
    <w:rsid w:val="00C11C8C"/>
    <w:rsid w:val="00C13646"/>
    <w:rsid w:val="00C14562"/>
    <w:rsid w:val="00C15189"/>
    <w:rsid w:val="00C20BC2"/>
    <w:rsid w:val="00C2315D"/>
    <w:rsid w:val="00C23FCE"/>
    <w:rsid w:val="00C244EE"/>
    <w:rsid w:val="00C26F51"/>
    <w:rsid w:val="00C27B92"/>
    <w:rsid w:val="00C34F0C"/>
    <w:rsid w:val="00C6233A"/>
    <w:rsid w:val="00C64A0F"/>
    <w:rsid w:val="00C65CAE"/>
    <w:rsid w:val="00C70E55"/>
    <w:rsid w:val="00C71D67"/>
    <w:rsid w:val="00C756C9"/>
    <w:rsid w:val="00C75931"/>
    <w:rsid w:val="00C80448"/>
    <w:rsid w:val="00C830A6"/>
    <w:rsid w:val="00C843CF"/>
    <w:rsid w:val="00C9793A"/>
    <w:rsid w:val="00CA169D"/>
    <w:rsid w:val="00CA2D1D"/>
    <w:rsid w:val="00CA5070"/>
    <w:rsid w:val="00CA60BB"/>
    <w:rsid w:val="00CA6DDE"/>
    <w:rsid w:val="00CA7BDB"/>
    <w:rsid w:val="00CB129E"/>
    <w:rsid w:val="00CB30AB"/>
    <w:rsid w:val="00CB694C"/>
    <w:rsid w:val="00CC018B"/>
    <w:rsid w:val="00CC16BF"/>
    <w:rsid w:val="00CC59C4"/>
    <w:rsid w:val="00CC71B1"/>
    <w:rsid w:val="00CD208F"/>
    <w:rsid w:val="00CD49A2"/>
    <w:rsid w:val="00CD4E6E"/>
    <w:rsid w:val="00CD6CA0"/>
    <w:rsid w:val="00CE31FF"/>
    <w:rsid w:val="00CE47F3"/>
    <w:rsid w:val="00CE5575"/>
    <w:rsid w:val="00CE7D0B"/>
    <w:rsid w:val="00CF4B69"/>
    <w:rsid w:val="00CF77ED"/>
    <w:rsid w:val="00D06CED"/>
    <w:rsid w:val="00D101AE"/>
    <w:rsid w:val="00D11A44"/>
    <w:rsid w:val="00D12F5F"/>
    <w:rsid w:val="00D26821"/>
    <w:rsid w:val="00D340F6"/>
    <w:rsid w:val="00D3429B"/>
    <w:rsid w:val="00D36B09"/>
    <w:rsid w:val="00D444B8"/>
    <w:rsid w:val="00D4515A"/>
    <w:rsid w:val="00D472E6"/>
    <w:rsid w:val="00D476D7"/>
    <w:rsid w:val="00D51C53"/>
    <w:rsid w:val="00D520D8"/>
    <w:rsid w:val="00D614FD"/>
    <w:rsid w:val="00D635CB"/>
    <w:rsid w:val="00D636D9"/>
    <w:rsid w:val="00D64E3F"/>
    <w:rsid w:val="00D65E72"/>
    <w:rsid w:val="00D70A18"/>
    <w:rsid w:val="00D77DEE"/>
    <w:rsid w:val="00D8144B"/>
    <w:rsid w:val="00D81DA4"/>
    <w:rsid w:val="00D85F1A"/>
    <w:rsid w:val="00D92B94"/>
    <w:rsid w:val="00D938D9"/>
    <w:rsid w:val="00DA23CC"/>
    <w:rsid w:val="00DA62F8"/>
    <w:rsid w:val="00DA67BF"/>
    <w:rsid w:val="00DA7BE1"/>
    <w:rsid w:val="00DB0129"/>
    <w:rsid w:val="00DB192A"/>
    <w:rsid w:val="00DB2D52"/>
    <w:rsid w:val="00DC32C7"/>
    <w:rsid w:val="00DC448D"/>
    <w:rsid w:val="00DC6832"/>
    <w:rsid w:val="00DC6FD0"/>
    <w:rsid w:val="00DD062E"/>
    <w:rsid w:val="00DD5CF5"/>
    <w:rsid w:val="00DE1956"/>
    <w:rsid w:val="00DE2C2A"/>
    <w:rsid w:val="00DE306A"/>
    <w:rsid w:val="00DE7485"/>
    <w:rsid w:val="00DF30E8"/>
    <w:rsid w:val="00DF5E20"/>
    <w:rsid w:val="00DF69F2"/>
    <w:rsid w:val="00E121A9"/>
    <w:rsid w:val="00E13102"/>
    <w:rsid w:val="00E139B2"/>
    <w:rsid w:val="00E175D3"/>
    <w:rsid w:val="00E1781A"/>
    <w:rsid w:val="00E20FF1"/>
    <w:rsid w:val="00E26BF5"/>
    <w:rsid w:val="00E31BFF"/>
    <w:rsid w:val="00E4261B"/>
    <w:rsid w:val="00E429C0"/>
    <w:rsid w:val="00E43033"/>
    <w:rsid w:val="00E443C7"/>
    <w:rsid w:val="00E45952"/>
    <w:rsid w:val="00E47847"/>
    <w:rsid w:val="00E51C49"/>
    <w:rsid w:val="00E55D54"/>
    <w:rsid w:val="00E604AB"/>
    <w:rsid w:val="00E62DA2"/>
    <w:rsid w:val="00E70B52"/>
    <w:rsid w:val="00E73278"/>
    <w:rsid w:val="00E833AE"/>
    <w:rsid w:val="00E83855"/>
    <w:rsid w:val="00E85313"/>
    <w:rsid w:val="00E856BC"/>
    <w:rsid w:val="00E85BE8"/>
    <w:rsid w:val="00E85CA8"/>
    <w:rsid w:val="00E86D66"/>
    <w:rsid w:val="00E91154"/>
    <w:rsid w:val="00E91D24"/>
    <w:rsid w:val="00E94382"/>
    <w:rsid w:val="00EA1CFA"/>
    <w:rsid w:val="00EA5C1E"/>
    <w:rsid w:val="00EB194E"/>
    <w:rsid w:val="00EB30EF"/>
    <w:rsid w:val="00EB312A"/>
    <w:rsid w:val="00EB3B41"/>
    <w:rsid w:val="00EB4EFB"/>
    <w:rsid w:val="00EB513B"/>
    <w:rsid w:val="00EC22F3"/>
    <w:rsid w:val="00EC3473"/>
    <w:rsid w:val="00EC657C"/>
    <w:rsid w:val="00EC6A2D"/>
    <w:rsid w:val="00ED14DE"/>
    <w:rsid w:val="00ED3FDA"/>
    <w:rsid w:val="00ED58EE"/>
    <w:rsid w:val="00EE08C4"/>
    <w:rsid w:val="00EE090A"/>
    <w:rsid w:val="00EE15A5"/>
    <w:rsid w:val="00EE70C8"/>
    <w:rsid w:val="00EF31B9"/>
    <w:rsid w:val="00EF5C47"/>
    <w:rsid w:val="00F025B5"/>
    <w:rsid w:val="00F15E48"/>
    <w:rsid w:val="00F2289F"/>
    <w:rsid w:val="00F2575B"/>
    <w:rsid w:val="00F36019"/>
    <w:rsid w:val="00F36668"/>
    <w:rsid w:val="00F3722C"/>
    <w:rsid w:val="00F40694"/>
    <w:rsid w:val="00F41020"/>
    <w:rsid w:val="00F411AD"/>
    <w:rsid w:val="00F41710"/>
    <w:rsid w:val="00F43C98"/>
    <w:rsid w:val="00F64E8B"/>
    <w:rsid w:val="00F657EF"/>
    <w:rsid w:val="00F66D95"/>
    <w:rsid w:val="00F800A3"/>
    <w:rsid w:val="00F81F7F"/>
    <w:rsid w:val="00F82F50"/>
    <w:rsid w:val="00F905DD"/>
    <w:rsid w:val="00F92994"/>
    <w:rsid w:val="00FA26E7"/>
    <w:rsid w:val="00FA2E08"/>
    <w:rsid w:val="00FB0BB8"/>
    <w:rsid w:val="00FB3F77"/>
    <w:rsid w:val="00FC5E2C"/>
    <w:rsid w:val="00FC7B09"/>
    <w:rsid w:val="00FD1404"/>
    <w:rsid w:val="00FD372B"/>
    <w:rsid w:val="00FD5163"/>
    <w:rsid w:val="00FD5F90"/>
    <w:rsid w:val="00FE30C3"/>
    <w:rsid w:val="00FE631D"/>
    <w:rsid w:val="00FE71AF"/>
    <w:rsid w:val="00FF65AE"/>
    <w:rsid w:val="00FF7F0B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1292FB89-CE16-42B0-B2C0-40D0DAC6F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A23CC"/>
    <w:rPr>
      <w:sz w:val="28"/>
    </w:rPr>
  </w:style>
  <w:style w:type="paragraph" w:styleId="1">
    <w:name w:val="heading 1"/>
    <w:basedOn w:val="a"/>
    <w:next w:val="a"/>
    <w:link w:val="10"/>
    <w:qFormat/>
    <w:rsid w:val="00DA23CC"/>
    <w:pPr>
      <w:keepNext/>
      <w:keepLines/>
      <w:spacing w:before="480"/>
      <w:outlineLvl w:val="0"/>
    </w:pPr>
    <w:rPr>
      <w:rFonts w:ascii="Cambria" w:hAnsi="Cambria"/>
      <w:b/>
      <w:bCs/>
      <w:color w:val="365F91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дресат"/>
    <w:basedOn w:val="a"/>
    <w:rsid w:val="00DA23CC"/>
    <w:pPr>
      <w:suppressAutoHyphens/>
      <w:spacing w:line="240" w:lineRule="exact"/>
    </w:pPr>
  </w:style>
  <w:style w:type="paragraph" w:styleId="a4">
    <w:name w:val="header"/>
    <w:basedOn w:val="a"/>
    <w:link w:val="a5"/>
    <w:rsid w:val="00DA23CC"/>
    <w:pPr>
      <w:tabs>
        <w:tab w:val="center" w:pos="4153"/>
        <w:tab w:val="right" w:pos="8306"/>
      </w:tabs>
      <w:suppressAutoHyphens/>
      <w:jc w:val="center"/>
    </w:pPr>
  </w:style>
  <w:style w:type="character" w:customStyle="1" w:styleId="a5">
    <w:name w:val="Верхний колонтитул Знак"/>
    <w:link w:val="a4"/>
    <w:rsid w:val="00DA23CC"/>
    <w:rPr>
      <w:sz w:val="28"/>
    </w:rPr>
  </w:style>
  <w:style w:type="character" w:customStyle="1" w:styleId="10">
    <w:name w:val="Заголовок 1 Знак"/>
    <w:link w:val="1"/>
    <w:rsid w:val="00DA23CC"/>
    <w:rPr>
      <w:rFonts w:ascii="Cambria" w:hAnsi="Cambria"/>
      <w:b/>
      <w:bCs/>
      <w:color w:val="365F91"/>
      <w:sz w:val="28"/>
      <w:szCs w:val="28"/>
    </w:rPr>
  </w:style>
  <w:style w:type="paragraph" w:customStyle="1" w:styleId="a6">
    <w:name w:val="Заголовок к тексту"/>
    <w:basedOn w:val="a"/>
    <w:next w:val="a7"/>
    <w:rsid w:val="006B34AC"/>
    <w:pPr>
      <w:suppressAutoHyphens/>
      <w:spacing w:after="480" w:line="240" w:lineRule="exact"/>
    </w:pPr>
  </w:style>
  <w:style w:type="paragraph" w:styleId="a7">
    <w:name w:val="Body Text"/>
    <w:basedOn w:val="a"/>
    <w:link w:val="a8"/>
    <w:rsid w:val="008D26F0"/>
    <w:pPr>
      <w:suppressAutoHyphens/>
      <w:spacing w:line="360" w:lineRule="exact"/>
      <w:ind w:firstLine="720"/>
      <w:jc w:val="both"/>
    </w:pPr>
  </w:style>
  <w:style w:type="character" w:customStyle="1" w:styleId="a8">
    <w:name w:val="Основной текст Знак"/>
    <w:link w:val="a7"/>
    <w:rsid w:val="008D26F0"/>
    <w:rPr>
      <w:sz w:val="28"/>
    </w:rPr>
  </w:style>
  <w:style w:type="paragraph" w:customStyle="1" w:styleId="a9">
    <w:name w:val="Исполнитель"/>
    <w:basedOn w:val="a7"/>
    <w:rsid w:val="006B34AC"/>
    <w:pPr>
      <w:spacing w:line="240" w:lineRule="exact"/>
      <w:ind w:firstLine="0"/>
      <w:jc w:val="left"/>
    </w:pPr>
    <w:rPr>
      <w:sz w:val="20"/>
    </w:rPr>
  </w:style>
  <w:style w:type="paragraph" w:styleId="aa">
    <w:name w:val="footer"/>
    <w:basedOn w:val="a"/>
    <w:link w:val="ab"/>
    <w:rsid w:val="00DA23CC"/>
    <w:pPr>
      <w:suppressAutoHyphens/>
    </w:pPr>
    <w:rPr>
      <w:sz w:val="20"/>
    </w:rPr>
  </w:style>
  <w:style w:type="character" w:customStyle="1" w:styleId="ab">
    <w:name w:val="Нижний колонтитул Знак"/>
    <w:link w:val="aa"/>
    <w:rsid w:val="00DA23CC"/>
  </w:style>
  <w:style w:type="character" w:styleId="ac">
    <w:name w:val="page number"/>
    <w:rsid w:val="00DA23CC"/>
  </w:style>
  <w:style w:type="paragraph" w:styleId="ad">
    <w:name w:val="Signature"/>
    <w:basedOn w:val="a"/>
    <w:next w:val="a7"/>
    <w:link w:val="ae"/>
    <w:rsid w:val="006B34AC"/>
    <w:pPr>
      <w:tabs>
        <w:tab w:val="left" w:pos="5103"/>
        <w:tab w:val="right" w:pos="9639"/>
      </w:tabs>
      <w:suppressAutoHyphens/>
      <w:spacing w:before="480" w:line="240" w:lineRule="exact"/>
      <w:jc w:val="right"/>
    </w:pPr>
  </w:style>
  <w:style w:type="character" w:customStyle="1" w:styleId="ae">
    <w:name w:val="Подпись Знак"/>
    <w:link w:val="ad"/>
    <w:rsid w:val="006B34AC"/>
    <w:rPr>
      <w:sz w:val="28"/>
    </w:rPr>
  </w:style>
  <w:style w:type="paragraph" w:customStyle="1" w:styleId="af">
    <w:name w:val="Подпись на  бланке должностного лица"/>
    <w:basedOn w:val="a"/>
    <w:next w:val="a7"/>
    <w:rsid w:val="00DA23CC"/>
    <w:pPr>
      <w:spacing w:before="480" w:line="240" w:lineRule="exact"/>
      <w:ind w:left="7088"/>
    </w:pPr>
  </w:style>
  <w:style w:type="paragraph" w:customStyle="1" w:styleId="af0">
    <w:name w:val="Приложение"/>
    <w:basedOn w:val="a7"/>
    <w:rsid w:val="00DA23CC"/>
    <w:pPr>
      <w:tabs>
        <w:tab w:val="left" w:pos="1673"/>
      </w:tabs>
      <w:spacing w:before="240" w:line="240" w:lineRule="exact"/>
      <w:ind w:left="1985" w:hanging="1985"/>
    </w:pPr>
  </w:style>
  <w:style w:type="paragraph" w:styleId="af1">
    <w:name w:val="Balloon Text"/>
    <w:basedOn w:val="a"/>
    <w:link w:val="af2"/>
    <w:rsid w:val="00DA23CC"/>
    <w:rPr>
      <w:rFonts w:ascii="Tahoma" w:hAnsi="Tahoma"/>
      <w:sz w:val="16"/>
      <w:szCs w:val="16"/>
    </w:rPr>
  </w:style>
  <w:style w:type="character" w:customStyle="1" w:styleId="af2">
    <w:name w:val="Текст выноски Знак"/>
    <w:link w:val="af1"/>
    <w:rsid w:val="00DA23CC"/>
    <w:rPr>
      <w:rFonts w:ascii="Tahoma" w:hAnsi="Tahoma" w:cs="Tahoma"/>
      <w:sz w:val="16"/>
      <w:szCs w:val="16"/>
    </w:rPr>
  </w:style>
  <w:style w:type="paragraph" w:customStyle="1" w:styleId="af3">
    <w:name w:val="регистрационные поля"/>
    <w:basedOn w:val="a"/>
    <w:rsid w:val="00340570"/>
    <w:pPr>
      <w:spacing w:line="240" w:lineRule="exact"/>
      <w:jc w:val="center"/>
    </w:pPr>
    <w:rPr>
      <w:lang w:val="en-US"/>
    </w:rPr>
  </w:style>
  <w:style w:type="table" w:styleId="af4">
    <w:name w:val="Table Grid"/>
    <w:basedOn w:val="a1"/>
    <w:uiPriority w:val="39"/>
    <w:rsid w:val="005D10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C28D5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af5">
    <w:name w:val="List Paragraph"/>
    <w:basedOn w:val="a"/>
    <w:uiPriority w:val="34"/>
    <w:qFormat/>
    <w:rsid w:val="004C28D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f6">
    <w:name w:val="Hyperlink"/>
    <w:basedOn w:val="a0"/>
    <w:unhideWhenUsed/>
    <w:rsid w:val="005E46C8"/>
    <w:rPr>
      <w:color w:val="0000FF" w:themeColor="hyperlink"/>
      <w:u w:val="single"/>
    </w:rPr>
  </w:style>
  <w:style w:type="character" w:styleId="af7">
    <w:name w:val="Strong"/>
    <w:basedOn w:val="a0"/>
    <w:uiPriority w:val="22"/>
    <w:qFormat/>
    <w:rsid w:val="008A404E"/>
    <w:rPr>
      <w:b/>
      <w:bCs/>
    </w:rPr>
  </w:style>
  <w:style w:type="paragraph" w:styleId="af8">
    <w:name w:val="footnote text"/>
    <w:basedOn w:val="a"/>
    <w:link w:val="af9"/>
    <w:semiHidden/>
    <w:rsid w:val="008A404E"/>
    <w:rPr>
      <w:sz w:val="20"/>
    </w:rPr>
  </w:style>
  <w:style w:type="character" w:customStyle="1" w:styleId="af9">
    <w:name w:val="Текст сноски Знак"/>
    <w:basedOn w:val="a0"/>
    <w:link w:val="af8"/>
    <w:semiHidden/>
    <w:rsid w:val="008A404E"/>
  </w:style>
  <w:style w:type="character" w:styleId="afa">
    <w:name w:val="footnote reference"/>
    <w:semiHidden/>
    <w:rsid w:val="008A404E"/>
    <w:rPr>
      <w:vertAlign w:val="superscript"/>
    </w:rPr>
  </w:style>
  <w:style w:type="paragraph" w:styleId="afb">
    <w:name w:val="Normal (Web)"/>
    <w:basedOn w:val="a"/>
    <w:uiPriority w:val="99"/>
    <w:unhideWhenUsed/>
    <w:rsid w:val="008A404E"/>
    <w:pPr>
      <w:spacing w:before="100" w:beforeAutospacing="1" w:after="100" w:afterAutospacing="1"/>
    </w:pPr>
    <w:rPr>
      <w:sz w:val="24"/>
      <w:szCs w:val="24"/>
    </w:rPr>
  </w:style>
  <w:style w:type="character" w:customStyle="1" w:styleId="wmi-callto">
    <w:name w:val="wmi-callto"/>
    <w:basedOn w:val="a0"/>
    <w:rsid w:val="00E139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332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2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ub.iro.perm.ru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em-cub@iro.perm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atyasan@mail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tatyasan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ducomm.iro.perm.ru/home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1ED4BB-847B-44CE-925A-9E7E1FE25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7</Pages>
  <Words>1567</Words>
  <Characters>8934</Characters>
  <Application>Microsoft Office Word</Application>
  <DocSecurity>0</DocSecurity>
  <Lines>74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CROC Inc.</Company>
  <LinksUpToDate>false</LinksUpToDate>
  <CharactersWithSpaces>10481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EMarkin</dc:creator>
  <cp:lastModifiedBy>Клейман Илья Самуилович</cp:lastModifiedBy>
  <cp:revision>8</cp:revision>
  <cp:lastPrinted>2026-02-18T06:08:00Z</cp:lastPrinted>
  <dcterms:created xsi:type="dcterms:W3CDTF">2026-02-16T08:19:00Z</dcterms:created>
  <dcterms:modified xsi:type="dcterms:W3CDTF">2026-02-20T06:14:00Z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_summary">
    <vt:lpwstr>О внесении изменений в приказ Министерства образования и науки Пермского края от 28.08.2017 № СЭД-26-01-06.7-13 "Об утверждении Положения об аттестационной комиссии Министерства образования и науки Пермского края по проведению квалификационного экзамена э</vt:lpwstr>
  </property>
  <property fmtid="{D5CDD505-2E9C-101B-9397-08002B2CF9AE}" pid="3" name="reg_date">
    <vt:lpwstr>24.10.2019</vt:lpwstr>
  </property>
  <property fmtid="{D5CDD505-2E9C-101B-9397-08002B2CF9AE}" pid="4" name="reg_number">
    <vt:lpwstr>СЭД-26-01-06-1036</vt:lpwstr>
  </property>
  <property fmtid="{D5CDD505-2E9C-101B-9397-08002B2CF9AE}" pid="5" name="r_object_id">
    <vt:lpwstr>09000001a59f938a</vt:lpwstr>
  </property>
  <property fmtid="{D5CDD505-2E9C-101B-9397-08002B2CF9AE}" pid="6" name="r_version_label">
    <vt:lpwstr>1.3</vt:lpwstr>
  </property>
  <property fmtid="{D5CDD505-2E9C-101B-9397-08002B2CF9AE}" pid="7" name="sign_flag">
    <vt:lpwstr>Подписан ЭЦП</vt:lpwstr>
  </property>
</Properties>
</file>